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78" w:rsidRPr="008D6578" w:rsidRDefault="008D6578" w:rsidP="008D6578">
      <w:pPr>
        <w:rPr>
          <w:rFonts w:asciiTheme="minorHAnsi" w:hAnsiTheme="minorHAnsi"/>
        </w:rPr>
      </w:pPr>
    </w:p>
    <w:p w:rsidR="008D6578" w:rsidRPr="008D6578" w:rsidRDefault="00CC5073" w:rsidP="00CC5073">
      <w:pPr>
        <w:ind w:left="720"/>
        <w:rPr>
          <w:rFonts w:asciiTheme="minorHAnsi" w:hAnsiTheme="minorHAnsi"/>
          <w:sz w:val="22"/>
          <w:szCs w:val="22"/>
        </w:rPr>
      </w:pPr>
      <w:r>
        <w:rPr>
          <w:rFonts w:asciiTheme="minorHAnsi" w:hAnsiTheme="minorHAnsi"/>
          <w:noProof/>
          <w:sz w:val="22"/>
          <w:szCs w:val="22"/>
        </w:rPr>
        <w:drawing>
          <wp:anchor distT="0" distB="0" distL="114300" distR="114300" simplePos="0" relativeHeight="251659264" behindDoc="0" locked="0" layoutInCell="1" allowOverlap="1">
            <wp:simplePos x="0" y="0"/>
            <wp:positionH relativeFrom="margin">
              <wp:posOffset>-457200</wp:posOffset>
            </wp:positionH>
            <wp:positionV relativeFrom="margin">
              <wp:posOffset>247650</wp:posOffset>
            </wp:positionV>
            <wp:extent cx="561975" cy="438150"/>
            <wp:effectExtent l="19050" t="0" r="9525" b="0"/>
            <wp:wrapSquare wrapText="bothSides"/>
            <wp:docPr id="1" name="Picture 5" descr="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png"/>
                    <pic:cNvPicPr/>
                  </pic:nvPicPr>
                  <pic:blipFill>
                    <a:blip r:embed="rId9" cstate="print"/>
                    <a:stretch>
                      <a:fillRect/>
                    </a:stretch>
                  </pic:blipFill>
                  <pic:spPr>
                    <a:xfrm>
                      <a:off x="0" y="0"/>
                      <a:ext cx="561975" cy="438150"/>
                    </a:xfrm>
                    <a:prstGeom prst="rect">
                      <a:avLst/>
                    </a:prstGeom>
                  </pic:spPr>
                </pic:pic>
              </a:graphicData>
            </a:graphic>
          </wp:anchor>
        </w:drawing>
      </w:r>
      <w:r w:rsidR="008D6578" w:rsidRPr="008D6578">
        <w:rPr>
          <w:rFonts w:asciiTheme="minorHAnsi" w:hAnsiTheme="minorHAnsi"/>
          <w:sz w:val="22"/>
          <w:szCs w:val="22"/>
        </w:rPr>
        <w:t>THIS CHAPTER AGREEMENT (this “Agreement”) is effective  ---------------------------- (“Effective Date”), and is made and entered into by and between THE SOCIETY FOR CONSERVATION BIOLOGY (“SCB”), a nonprofit charitable and educational organization incorporated under the laws of California, and [</w:t>
      </w:r>
      <w:r w:rsidR="008D6578" w:rsidRPr="008D6578">
        <w:rPr>
          <w:rFonts w:asciiTheme="minorHAnsi" w:hAnsiTheme="minorHAnsi"/>
          <w:color w:val="FF0000"/>
          <w:sz w:val="22"/>
          <w:szCs w:val="22"/>
        </w:rPr>
        <w:t>insert name of Chapter</w:t>
      </w:r>
      <w:r w:rsidR="008D6578" w:rsidRPr="008D6578">
        <w:rPr>
          <w:rFonts w:asciiTheme="minorHAnsi" w:hAnsiTheme="minorHAnsi"/>
          <w:sz w:val="22"/>
          <w:szCs w:val="22"/>
        </w:rPr>
        <w:t>]  (“CHAPTER”), an unincorporated association of individuals located at [</w:t>
      </w:r>
      <w:r w:rsidR="008D6578" w:rsidRPr="008D6578">
        <w:rPr>
          <w:rFonts w:asciiTheme="minorHAnsi" w:hAnsiTheme="minorHAnsi"/>
          <w:color w:val="FF0000"/>
          <w:sz w:val="22"/>
          <w:szCs w:val="22"/>
        </w:rPr>
        <w:t>insert mailing address</w:t>
      </w:r>
      <w:r w:rsidR="008D6578" w:rsidRPr="008D6578">
        <w:rPr>
          <w:rFonts w:asciiTheme="minorHAnsi" w:hAnsiTheme="minorHAnsi"/>
          <w:sz w:val="22"/>
          <w:szCs w:val="22"/>
        </w:rPr>
        <w:t xml:space="preserve">] </w:t>
      </w:r>
      <w:r w:rsidR="008D6578" w:rsidRPr="008D6578">
        <w:rPr>
          <w:rFonts w:asciiTheme="minorHAnsi" w:hAnsiTheme="minorHAnsi"/>
          <w:color w:val="000000"/>
          <w:sz w:val="22"/>
          <w:szCs w:val="22"/>
        </w:rPr>
        <w:t>(collectively, the “Parties”)</w:t>
      </w:r>
      <w:r w:rsidR="008D6578" w:rsidRPr="008D6578">
        <w:rPr>
          <w:rFonts w:asciiTheme="minorHAnsi" w:hAnsiTheme="minorHAnsi"/>
          <w:sz w:val="22"/>
          <w:szCs w:val="22"/>
        </w:rPr>
        <w:t xml:space="preserve">.  </w:t>
      </w:r>
    </w:p>
    <w:p w:rsidR="008D6578" w:rsidRPr="008D6578" w:rsidRDefault="008D6578" w:rsidP="008D6578">
      <w:pPr>
        <w:rPr>
          <w:rFonts w:asciiTheme="minorHAnsi" w:hAnsiTheme="minorHAnsi"/>
          <w:sz w:val="22"/>
          <w:szCs w:val="22"/>
        </w:rPr>
      </w:pPr>
    </w:p>
    <w:p w:rsidR="008D6578" w:rsidRPr="008D6578" w:rsidRDefault="008D6578" w:rsidP="00CC5073">
      <w:pPr>
        <w:ind w:left="720"/>
        <w:rPr>
          <w:rFonts w:asciiTheme="minorHAnsi" w:hAnsiTheme="minorHAnsi"/>
          <w:color w:val="000000"/>
          <w:sz w:val="22"/>
          <w:szCs w:val="22"/>
        </w:rPr>
      </w:pPr>
      <w:r w:rsidRPr="008D6578">
        <w:rPr>
          <w:rFonts w:asciiTheme="minorHAnsi" w:hAnsiTheme="minorHAnsi"/>
          <w:sz w:val="22"/>
          <w:szCs w:val="22"/>
        </w:rPr>
        <w:t>WHEREAS, SCB is</w:t>
      </w:r>
      <w:r w:rsidRPr="008D6578">
        <w:rPr>
          <w:rFonts w:asciiTheme="minorHAnsi" w:hAnsiTheme="minorHAnsi"/>
          <w:color w:val="000000"/>
          <w:sz w:val="22"/>
          <w:szCs w:val="22"/>
        </w:rPr>
        <w:t xml:space="preserve"> an international professional organization dedicated to promoting the scientific study of the phenomena that affect the maintenance, loss, and restoration of biological diversity; and</w:t>
      </w:r>
    </w:p>
    <w:p w:rsidR="008D6578" w:rsidRPr="008D6578" w:rsidRDefault="008D6578" w:rsidP="00CC5073">
      <w:pPr>
        <w:ind w:left="720"/>
        <w:rPr>
          <w:rFonts w:asciiTheme="minorHAnsi" w:hAnsiTheme="minorHAnsi"/>
          <w:color w:val="000000"/>
          <w:sz w:val="22"/>
          <w:szCs w:val="22"/>
        </w:rPr>
      </w:pPr>
    </w:p>
    <w:p w:rsidR="008D6578" w:rsidRPr="008D6578" w:rsidRDefault="008D6578" w:rsidP="00CC5073">
      <w:pPr>
        <w:ind w:left="720"/>
        <w:rPr>
          <w:rFonts w:asciiTheme="minorHAnsi" w:hAnsiTheme="minorHAnsi"/>
          <w:sz w:val="22"/>
          <w:szCs w:val="22"/>
        </w:rPr>
      </w:pPr>
      <w:r w:rsidRPr="008D6578">
        <w:rPr>
          <w:rFonts w:asciiTheme="minorHAnsi" w:hAnsiTheme="minorHAnsi"/>
          <w:sz w:val="22"/>
          <w:szCs w:val="22"/>
        </w:rPr>
        <w:t>WHEREAS, SCB is willing to devote certain resources to assist the operations of local chapters; and</w:t>
      </w:r>
    </w:p>
    <w:p w:rsidR="008D6578" w:rsidRPr="008D6578" w:rsidRDefault="008D6578" w:rsidP="00CC5073">
      <w:pPr>
        <w:ind w:left="720"/>
        <w:rPr>
          <w:rFonts w:asciiTheme="minorHAnsi" w:hAnsiTheme="minorHAnsi"/>
          <w:sz w:val="22"/>
          <w:szCs w:val="22"/>
        </w:rPr>
      </w:pPr>
    </w:p>
    <w:p w:rsidR="008D6578" w:rsidRPr="008D6578" w:rsidRDefault="008D6578" w:rsidP="00CC5073">
      <w:pPr>
        <w:ind w:left="720"/>
        <w:rPr>
          <w:rFonts w:asciiTheme="minorHAnsi" w:hAnsiTheme="minorHAnsi"/>
          <w:sz w:val="22"/>
          <w:szCs w:val="22"/>
        </w:rPr>
      </w:pPr>
      <w:r w:rsidRPr="008D6578">
        <w:rPr>
          <w:rFonts w:asciiTheme="minorHAnsi" w:hAnsiTheme="minorHAnsi"/>
          <w:sz w:val="22"/>
          <w:szCs w:val="22"/>
        </w:rPr>
        <w:t>WHEREAS, CHAPTER would like to become a chapter of SCB;</w:t>
      </w:r>
    </w:p>
    <w:p w:rsidR="008D6578" w:rsidRPr="008D6578" w:rsidRDefault="008D6578" w:rsidP="00CC5073">
      <w:pPr>
        <w:ind w:left="720"/>
        <w:rPr>
          <w:rFonts w:asciiTheme="minorHAnsi" w:hAnsiTheme="minorHAnsi"/>
          <w:sz w:val="22"/>
          <w:szCs w:val="22"/>
        </w:rPr>
      </w:pPr>
    </w:p>
    <w:p w:rsidR="008D6578" w:rsidRPr="008D6578" w:rsidRDefault="008D6578" w:rsidP="00CC5073">
      <w:pPr>
        <w:ind w:left="720"/>
        <w:rPr>
          <w:rFonts w:asciiTheme="minorHAnsi" w:hAnsiTheme="minorHAnsi"/>
          <w:sz w:val="22"/>
          <w:szCs w:val="22"/>
        </w:rPr>
      </w:pPr>
      <w:r w:rsidRPr="008D6578">
        <w:rPr>
          <w:rFonts w:asciiTheme="minorHAnsi" w:hAnsiTheme="minorHAnsi"/>
          <w:sz w:val="22"/>
          <w:szCs w:val="22"/>
        </w:rPr>
        <w:t>Now, therefore, the parties, intending to be bound, agree as follows:</w:t>
      </w:r>
    </w:p>
    <w:p w:rsidR="008D6578" w:rsidRPr="008D6578" w:rsidRDefault="008D6578" w:rsidP="008D6578">
      <w:pPr>
        <w:rPr>
          <w:rFonts w:asciiTheme="minorHAnsi" w:hAnsiTheme="minorHAnsi"/>
          <w:sz w:val="22"/>
          <w:szCs w:val="22"/>
        </w:rPr>
      </w:pPr>
    </w:p>
    <w:p w:rsidR="008D6578" w:rsidRPr="008D6578" w:rsidRDefault="008D6578" w:rsidP="008D6578">
      <w:pPr>
        <w:rPr>
          <w:rFonts w:asciiTheme="minorHAnsi" w:hAnsiTheme="minorHAnsi"/>
          <w:sz w:val="22"/>
          <w:szCs w:val="22"/>
        </w:rPr>
      </w:pPr>
    </w:p>
    <w:p w:rsidR="008D6578" w:rsidRPr="008D6578" w:rsidRDefault="008D6578" w:rsidP="008D6578">
      <w:pPr>
        <w:rPr>
          <w:rFonts w:asciiTheme="minorHAnsi" w:hAnsiTheme="minorHAnsi"/>
          <w:b/>
        </w:rPr>
      </w:pPr>
      <w:r w:rsidRPr="008D6578">
        <w:rPr>
          <w:rFonts w:asciiTheme="minorHAnsi" w:hAnsiTheme="minorHAnsi"/>
          <w:b/>
        </w:rPr>
        <w:t xml:space="preserve">I.  SCB Structure and SCB Chapter Roles </w:t>
      </w:r>
      <w:proofErr w:type="gramStart"/>
      <w:r w:rsidRPr="008D6578">
        <w:rPr>
          <w:rFonts w:asciiTheme="minorHAnsi" w:hAnsiTheme="minorHAnsi"/>
          <w:b/>
        </w:rPr>
        <w:t>Within</w:t>
      </w:r>
      <w:proofErr w:type="gramEnd"/>
      <w:r w:rsidRPr="008D6578">
        <w:rPr>
          <w:rFonts w:asciiTheme="minorHAnsi" w:hAnsiTheme="minorHAnsi"/>
          <w:b/>
        </w:rPr>
        <w:t xml:space="preserve"> the SCB Structure.</w:t>
      </w:r>
    </w:p>
    <w:p w:rsidR="008D6578" w:rsidRPr="008D6578" w:rsidRDefault="008D6578" w:rsidP="008D6578">
      <w:pPr>
        <w:rPr>
          <w:rFonts w:asciiTheme="minorHAnsi" w:hAnsiTheme="minorHAnsi"/>
          <w:b/>
        </w:rPr>
      </w:pPr>
    </w:p>
    <w:p w:rsidR="008D6578" w:rsidRPr="008D6578" w:rsidRDefault="008D6578" w:rsidP="008D6578">
      <w:pPr>
        <w:ind w:left="1440" w:hanging="720"/>
        <w:rPr>
          <w:rFonts w:asciiTheme="minorHAnsi" w:hAnsiTheme="minorHAnsi"/>
          <w:noProof/>
          <w:sz w:val="22"/>
          <w:szCs w:val="22"/>
        </w:rPr>
      </w:pPr>
      <w:r w:rsidRPr="008D6578">
        <w:rPr>
          <w:rFonts w:asciiTheme="minorHAnsi" w:hAnsiTheme="minorHAnsi"/>
          <w:b/>
          <w:sz w:val="22"/>
          <w:szCs w:val="22"/>
        </w:rPr>
        <w:t>A</w:t>
      </w:r>
      <w:r w:rsidRPr="008D6578">
        <w:rPr>
          <w:rFonts w:asciiTheme="minorHAnsi" w:hAnsiTheme="minorHAnsi"/>
          <w:sz w:val="22"/>
          <w:szCs w:val="22"/>
        </w:rPr>
        <w:t>.        SCB is an international professional membership organization incorporated under California state law and exempt from taxation under section 501(c</w:t>
      </w:r>
      <w:proofErr w:type="gramStart"/>
      <w:r w:rsidRPr="008D6578">
        <w:rPr>
          <w:rFonts w:asciiTheme="minorHAnsi" w:hAnsiTheme="minorHAnsi"/>
          <w:sz w:val="22"/>
          <w:szCs w:val="22"/>
        </w:rPr>
        <w:t>)(</w:t>
      </w:r>
      <w:proofErr w:type="gramEnd"/>
      <w:r w:rsidRPr="008D6578">
        <w:rPr>
          <w:rFonts w:asciiTheme="minorHAnsi" w:hAnsiTheme="minorHAnsi"/>
          <w:sz w:val="22"/>
          <w:szCs w:val="22"/>
        </w:rPr>
        <w:t xml:space="preserve">3) of the Internal Revenue Code. Entering into this Agreement does not make the Chapter a part of SCB’s corporate structure and does not mean that the Chapter is entitled to the privileges conferred on SCB by the Internal Revenue Code.  The </w:t>
      </w:r>
      <w:r w:rsidRPr="008D6578">
        <w:rPr>
          <w:rFonts w:asciiTheme="minorHAnsi" w:hAnsiTheme="minorHAnsi"/>
          <w:noProof/>
          <w:sz w:val="22"/>
          <w:szCs w:val="22"/>
        </w:rPr>
        <w:t>Chapter entering into this Agreement, whether such Chapter is in the United States or another country, is responsible for ensuring that it is operating within all applicable laws and regulations.</w:t>
      </w:r>
    </w:p>
    <w:p w:rsidR="008D6578" w:rsidRPr="008D6578" w:rsidRDefault="008D6578" w:rsidP="008D6578">
      <w:pPr>
        <w:rPr>
          <w:rFonts w:asciiTheme="minorHAnsi" w:hAnsiTheme="minorHAnsi"/>
          <w:b/>
          <w:sz w:val="22"/>
          <w:szCs w:val="22"/>
        </w:rPr>
      </w:pPr>
    </w:p>
    <w:p w:rsidR="008D6578" w:rsidRPr="008D6578" w:rsidRDefault="008D6578" w:rsidP="008D6578">
      <w:pPr>
        <w:ind w:left="1440" w:hanging="720"/>
        <w:rPr>
          <w:rFonts w:asciiTheme="minorHAnsi" w:hAnsiTheme="minorHAnsi"/>
          <w:sz w:val="22"/>
          <w:szCs w:val="22"/>
        </w:rPr>
      </w:pPr>
      <w:r w:rsidRPr="008D6578">
        <w:rPr>
          <w:rFonts w:asciiTheme="minorHAnsi" w:hAnsiTheme="minorHAnsi"/>
          <w:b/>
          <w:sz w:val="22"/>
          <w:szCs w:val="22"/>
        </w:rPr>
        <w:t>B</w:t>
      </w:r>
      <w:r w:rsidRPr="008D6578">
        <w:rPr>
          <w:rFonts w:asciiTheme="minorHAnsi" w:hAnsiTheme="minorHAnsi"/>
          <w:sz w:val="22"/>
          <w:szCs w:val="22"/>
        </w:rPr>
        <w:t xml:space="preserve">.  </w:t>
      </w:r>
      <w:r w:rsidRPr="008D6578">
        <w:rPr>
          <w:rFonts w:asciiTheme="minorHAnsi" w:hAnsiTheme="minorHAnsi"/>
          <w:sz w:val="22"/>
          <w:szCs w:val="22"/>
        </w:rPr>
        <w:tab/>
        <w:t>SCB is a nonprofit membership organization governed by a Board of Governors (“BOG”) which is elected by the SCB Membership.  SCB</w:t>
      </w:r>
      <w:r w:rsidRPr="008D6578">
        <w:rPr>
          <w:rFonts w:asciiTheme="minorHAnsi" w:hAnsiTheme="minorHAnsi"/>
          <w:b/>
          <w:sz w:val="22"/>
          <w:szCs w:val="22"/>
        </w:rPr>
        <w:t xml:space="preserve"> </w:t>
      </w:r>
      <w:r w:rsidRPr="008D6578">
        <w:rPr>
          <w:rFonts w:asciiTheme="minorHAnsi" w:hAnsiTheme="minorHAnsi"/>
          <w:sz w:val="22"/>
          <w:szCs w:val="22"/>
        </w:rPr>
        <w:t xml:space="preserve">Chapters are represented on the Board of Governors by one Chapter Representative or other designated member who serves as a voting member of the Board of Governors.    </w:t>
      </w:r>
    </w:p>
    <w:p w:rsidR="008D6578" w:rsidRPr="008D6578" w:rsidRDefault="008D6578" w:rsidP="008D6578">
      <w:pPr>
        <w:rPr>
          <w:rFonts w:asciiTheme="minorHAnsi" w:hAnsiTheme="minorHAnsi"/>
          <w:sz w:val="22"/>
          <w:szCs w:val="22"/>
        </w:rPr>
      </w:pPr>
      <w:r w:rsidRPr="008D6578">
        <w:rPr>
          <w:rFonts w:asciiTheme="minorHAnsi" w:hAnsiTheme="minorHAnsi"/>
          <w:sz w:val="22"/>
          <w:szCs w:val="22"/>
        </w:rPr>
        <w:tab/>
      </w:r>
    </w:p>
    <w:p w:rsidR="008D6578" w:rsidRPr="008D6578" w:rsidRDefault="008D6578" w:rsidP="008D6578">
      <w:pPr>
        <w:ind w:left="1440" w:hanging="720"/>
        <w:rPr>
          <w:rFonts w:asciiTheme="minorHAnsi" w:hAnsiTheme="minorHAnsi"/>
          <w:sz w:val="22"/>
          <w:szCs w:val="22"/>
        </w:rPr>
      </w:pPr>
      <w:r w:rsidRPr="008D6578">
        <w:rPr>
          <w:rFonts w:asciiTheme="minorHAnsi" w:hAnsiTheme="minorHAnsi"/>
          <w:b/>
          <w:sz w:val="22"/>
          <w:szCs w:val="22"/>
        </w:rPr>
        <w:t>C</w:t>
      </w:r>
      <w:r w:rsidRPr="008D6578">
        <w:rPr>
          <w:rFonts w:asciiTheme="minorHAnsi" w:hAnsiTheme="minorHAnsi"/>
          <w:sz w:val="22"/>
          <w:szCs w:val="22"/>
        </w:rPr>
        <w:t xml:space="preserve">.  </w:t>
      </w:r>
      <w:r w:rsidRPr="008D6578">
        <w:rPr>
          <w:rFonts w:asciiTheme="minorHAnsi" w:hAnsiTheme="minorHAnsi"/>
          <w:sz w:val="22"/>
          <w:szCs w:val="22"/>
        </w:rPr>
        <w:tab/>
        <w:t xml:space="preserve">SCB is divided into Regional Sections that represent the following areas:  Africa, </w:t>
      </w:r>
      <w:r>
        <w:rPr>
          <w:rFonts w:asciiTheme="minorHAnsi" w:hAnsiTheme="minorHAnsi"/>
          <w:sz w:val="22"/>
          <w:szCs w:val="22"/>
        </w:rPr>
        <w:t xml:space="preserve">Latin </w:t>
      </w:r>
      <w:r w:rsidRPr="008D6578">
        <w:rPr>
          <w:rFonts w:asciiTheme="minorHAnsi" w:hAnsiTheme="minorHAnsi"/>
          <w:sz w:val="22"/>
          <w:szCs w:val="22"/>
        </w:rPr>
        <w:t>America</w:t>
      </w:r>
      <w:r>
        <w:rPr>
          <w:rFonts w:asciiTheme="minorHAnsi" w:hAnsiTheme="minorHAnsi"/>
          <w:sz w:val="22"/>
          <w:szCs w:val="22"/>
        </w:rPr>
        <w:t xml:space="preserve"> and the Caribbean</w:t>
      </w:r>
      <w:r w:rsidRPr="008D6578">
        <w:rPr>
          <w:rFonts w:asciiTheme="minorHAnsi" w:hAnsiTheme="minorHAnsi"/>
          <w:sz w:val="22"/>
          <w:szCs w:val="22"/>
        </w:rPr>
        <w:t xml:space="preserve">, </w:t>
      </w:r>
      <w:r>
        <w:rPr>
          <w:rFonts w:asciiTheme="minorHAnsi" w:hAnsiTheme="minorHAnsi"/>
          <w:sz w:val="22"/>
          <w:szCs w:val="22"/>
        </w:rPr>
        <w:t>Oceania</w:t>
      </w:r>
      <w:r w:rsidRPr="008D6578">
        <w:rPr>
          <w:rFonts w:asciiTheme="minorHAnsi" w:hAnsiTheme="minorHAnsi"/>
          <w:sz w:val="22"/>
          <w:szCs w:val="22"/>
        </w:rPr>
        <w:t>, Asia, Europe, Marine, and North America.  Each Chapter falls under a Regional Section based on geographic location and coordinates with that Section on activities, partnerships and new opportunities. A chapter may choose to be affiliated with the Marine Section if this is an appropriate association or they may work with the Marine Section in addition to their geographic Section.</w:t>
      </w:r>
    </w:p>
    <w:p w:rsidR="008D6578" w:rsidRPr="008D6578" w:rsidRDefault="008D6578" w:rsidP="008D6578">
      <w:pPr>
        <w:ind w:firstLine="720"/>
        <w:rPr>
          <w:rFonts w:asciiTheme="minorHAnsi" w:hAnsiTheme="minorHAnsi"/>
          <w:sz w:val="22"/>
          <w:szCs w:val="22"/>
        </w:rPr>
      </w:pPr>
    </w:p>
    <w:p w:rsidR="008D6578" w:rsidRPr="008D6578" w:rsidRDefault="008D6578" w:rsidP="008D6578">
      <w:pPr>
        <w:ind w:left="1440" w:hanging="720"/>
        <w:rPr>
          <w:rFonts w:asciiTheme="minorHAnsi" w:hAnsiTheme="minorHAnsi"/>
          <w:sz w:val="22"/>
          <w:szCs w:val="22"/>
        </w:rPr>
      </w:pPr>
      <w:r w:rsidRPr="008D6578">
        <w:rPr>
          <w:rFonts w:asciiTheme="minorHAnsi" w:hAnsiTheme="minorHAnsi"/>
          <w:b/>
          <w:sz w:val="22"/>
          <w:szCs w:val="22"/>
        </w:rPr>
        <w:t>D</w:t>
      </w:r>
      <w:r w:rsidRPr="008D6578">
        <w:rPr>
          <w:rFonts w:asciiTheme="minorHAnsi" w:hAnsiTheme="minorHAnsi"/>
          <w:sz w:val="22"/>
          <w:szCs w:val="22"/>
        </w:rPr>
        <w:t>.</w:t>
      </w:r>
      <w:r w:rsidRPr="008D6578">
        <w:rPr>
          <w:rFonts w:asciiTheme="minorHAnsi" w:hAnsiTheme="minorHAnsi"/>
          <w:sz w:val="22"/>
          <w:szCs w:val="22"/>
        </w:rPr>
        <w:tab/>
        <w:t xml:space="preserve">SCB Chapters are local groups that work toward the goals of SCB and the Chapter. Chapters provide opportunities for networking, collaboration, and education among conservation students, professionals, community members, and/or decision-makers.  </w:t>
      </w:r>
    </w:p>
    <w:p w:rsidR="008D6578" w:rsidRPr="008D6578" w:rsidRDefault="008D6578" w:rsidP="008D6578">
      <w:pPr>
        <w:ind w:firstLine="720"/>
        <w:rPr>
          <w:rFonts w:asciiTheme="minorHAnsi" w:hAnsiTheme="minorHAnsi"/>
          <w:sz w:val="22"/>
          <w:szCs w:val="22"/>
        </w:rPr>
      </w:pPr>
    </w:p>
    <w:p w:rsidR="008D6578" w:rsidRPr="008D6578" w:rsidRDefault="008D6578" w:rsidP="008D6578">
      <w:pPr>
        <w:ind w:left="1440" w:hanging="720"/>
        <w:rPr>
          <w:rFonts w:asciiTheme="minorHAnsi" w:hAnsiTheme="minorHAnsi"/>
          <w:sz w:val="22"/>
          <w:szCs w:val="22"/>
        </w:rPr>
      </w:pPr>
      <w:r w:rsidRPr="008D6578">
        <w:rPr>
          <w:rFonts w:asciiTheme="minorHAnsi" w:hAnsiTheme="minorHAnsi"/>
          <w:b/>
          <w:sz w:val="22"/>
          <w:szCs w:val="22"/>
        </w:rPr>
        <w:lastRenderedPageBreak/>
        <w:t>E</w:t>
      </w:r>
      <w:r w:rsidRPr="008D6578">
        <w:rPr>
          <w:rFonts w:asciiTheme="minorHAnsi" w:hAnsiTheme="minorHAnsi"/>
          <w:sz w:val="22"/>
          <w:szCs w:val="22"/>
        </w:rPr>
        <w:t xml:space="preserve">. </w:t>
      </w:r>
      <w:r w:rsidRPr="008D6578">
        <w:rPr>
          <w:rFonts w:asciiTheme="minorHAnsi" w:hAnsiTheme="minorHAnsi"/>
          <w:sz w:val="22"/>
          <w:szCs w:val="22"/>
        </w:rPr>
        <w:tab/>
        <w:t>The day-to-day operations of SCB are run by SCB’s Executive Office.  Within the Executive Office is a Chapter Liaison whose responsibility it is to coordinate activities with Chapters.</w:t>
      </w:r>
    </w:p>
    <w:p w:rsidR="008D6578" w:rsidRPr="008D6578" w:rsidRDefault="008D6578" w:rsidP="008D6578">
      <w:pPr>
        <w:ind w:firstLine="720"/>
        <w:rPr>
          <w:rFonts w:asciiTheme="minorHAnsi" w:hAnsiTheme="minorHAnsi"/>
          <w:sz w:val="22"/>
          <w:szCs w:val="22"/>
        </w:rPr>
      </w:pPr>
    </w:p>
    <w:p w:rsidR="008D6578" w:rsidRPr="008D6578" w:rsidRDefault="008D6578" w:rsidP="008D6578">
      <w:pPr>
        <w:ind w:left="1440" w:hanging="720"/>
        <w:rPr>
          <w:rFonts w:asciiTheme="minorHAnsi" w:hAnsiTheme="minorHAnsi"/>
          <w:sz w:val="22"/>
          <w:szCs w:val="22"/>
        </w:rPr>
      </w:pPr>
      <w:r w:rsidRPr="008D6578">
        <w:rPr>
          <w:rFonts w:asciiTheme="minorHAnsi" w:hAnsiTheme="minorHAnsi"/>
          <w:b/>
          <w:sz w:val="22"/>
          <w:szCs w:val="22"/>
        </w:rPr>
        <w:t>F</w:t>
      </w:r>
      <w:r w:rsidRPr="008D6578">
        <w:rPr>
          <w:rFonts w:asciiTheme="minorHAnsi" w:hAnsiTheme="minorHAnsi"/>
          <w:sz w:val="22"/>
          <w:szCs w:val="22"/>
        </w:rPr>
        <w:t xml:space="preserve">.  </w:t>
      </w:r>
      <w:r w:rsidRPr="008D6578">
        <w:rPr>
          <w:rFonts w:asciiTheme="minorHAnsi" w:hAnsiTheme="minorHAnsi"/>
          <w:sz w:val="22"/>
          <w:szCs w:val="22"/>
        </w:rPr>
        <w:tab/>
        <w:t xml:space="preserve">SCB may maintain a Chapters Advisory Committee on which a designated member of the Board of Governors sits.  The Chapters Advisory Committee acts as an additional body for guidance, support, and advocacy of the Chapter’s interests.  The Advisory Committee coordinates with the Chapters, the Executive Office, the Sections, and the BOG on activities and policies of mutual interest and influence.  </w:t>
      </w:r>
    </w:p>
    <w:p w:rsidR="008D6578" w:rsidRPr="008D6578" w:rsidRDefault="008D6578" w:rsidP="008D6578">
      <w:pPr>
        <w:ind w:left="1440" w:hanging="720"/>
        <w:rPr>
          <w:rFonts w:asciiTheme="minorHAnsi" w:hAnsiTheme="minorHAnsi"/>
          <w:sz w:val="22"/>
          <w:szCs w:val="22"/>
        </w:rPr>
      </w:pPr>
    </w:p>
    <w:p w:rsidR="008D6578" w:rsidRPr="008D6578" w:rsidRDefault="008D6578" w:rsidP="008D6578">
      <w:pPr>
        <w:ind w:left="1440" w:hanging="1440"/>
        <w:rPr>
          <w:rFonts w:asciiTheme="minorHAnsi" w:hAnsiTheme="minorHAnsi"/>
          <w:b/>
        </w:rPr>
      </w:pPr>
      <w:r w:rsidRPr="008D6578">
        <w:rPr>
          <w:rFonts w:asciiTheme="minorHAnsi" w:hAnsiTheme="minorHAnsi"/>
          <w:b/>
        </w:rPr>
        <w:t>II</w:t>
      </w:r>
      <w:proofErr w:type="gramStart"/>
      <w:r w:rsidRPr="008D6578">
        <w:rPr>
          <w:rFonts w:asciiTheme="minorHAnsi" w:hAnsiTheme="minorHAnsi"/>
          <w:b/>
        </w:rPr>
        <w:t>.  Use</w:t>
      </w:r>
      <w:proofErr w:type="gramEnd"/>
      <w:r w:rsidRPr="008D6578">
        <w:rPr>
          <w:rFonts w:asciiTheme="minorHAnsi" w:hAnsiTheme="minorHAnsi"/>
          <w:b/>
        </w:rPr>
        <w:t xml:space="preserve"> of Name and Logo.  </w:t>
      </w:r>
    </w:p>
    <w:p w:rsidR="008D6578" w:rsidRPr="008D6578" w:rsidRDefault="008D6578" w:rsidP="008D6578">
      <w:pPr>
        <w:ind w:left="1440" w:hanging="720"/>
        <w:rPr>
          <w:rFonts w:asciiTheme="minorHAnsi" w:hAnsiTheme="minorHAnsi"/>
        </w:rPr>
      </w:pPr>
    </w:p>
    <w:p w:rsidR="008D6578" w:rsidRPr="008D6578" w:rsidRDefault="008D6578" w:rsidP="008D6578">
      <w:pPr>
        <w:ind w:left="1440" w:hanging="720"/>
        <w:rPr>
          <w:rFonts w:asciiTheme="minorHAnsi" w:hAnsiTheme="minorHAnsi"/>
          <w:sz w:val="22"/>
          <w:szCs w:val="22"/>
        </w:rPr>
      </w:pPr>
      <w:r w:rsidRPr="008D6578">
        <w:rPr>
          <w:rFonts w:asciiTheme="minorHAnsi" w:hAnsiTheme="minorHAnsi"/>
          <w:b/>
        </w:rPr>
        <w:t>A</w:t>
      </w:r>
      <w:r w:rsidRPr="008D6578">
        <w:rPr>
          <w:rFonts w:asciiTheme="minorHAnsi" w:hAnsiTheme="minorHAnsi"/>
        </w:rPr>
        <w:t xml:space="preserve">. </w:t>
      </w:r>
      <w:r w:rsidRPr="008D6578">
        <w:rPr>
          <w:rFonts w:asciiTheme="minorHAnsi" w:hAnsiTheme="minorHAnsi"/>
          <w:sz w:val="22"/>
          <w:szCs w:val="22"/>
        </w:rPr>
        <w:tab/>
        <w:t xml:space="preserve">For the duration of this Agreement, SCB grants to CHAPTER a nonexclusive, nontransferable license (the “License”) to use the name “Society for Conservation Biology” (the “Name”) within CHAPTER’S name and the SCB logo in association with that name.  </w:t>
      </w:r>
    </w:p>
    <w:p w:rsidR="008D6578" w:rsidRPr="008D6578" w:rsidRDefault="008D6578" w:rsidP="008D6578">
      <w:pPr>
        <w:ind w:left="1440" w:hanging="720"/>
        <w:rPr>
          <w:rFonts w:asciiTheme="minorHAnsi" w:hAnsiTheme="minorHAnsi"/>
          <w:sz w:val="22"/>
          <w:szCs w:val="22"/>
        </w:rPr>
      </w:pPr>
    </w:p>
    <w:p w:rsidR="008D6578" w:rsidRPr="008D6578" w:rsidRDefault="008D6578" w:rsidP="008D6578">
      <w:pPr>
        <w:ind w:left="1440" w:hanging="720"/>
        <w:rPr>
          <w:rFonts w:asciiTheme="minorHAnsi" w:hAnsiTheme="minorHAnsi"/>
          <w:sz w:val="22"/>
          <w:szCs w:val="22"/>
        </w:rPr>
      </w:pPr>
      <w:r w:rsidRPr="008D6578">
        <w:rPr>
          <w:rFonts w:asciiTheme="minorHAnsi" w:hAnsiTheme="minorHAnsi"/>
          <w:b/>
          <w:sz w:val="22"/>
          <w:szCs w:val="22"/>
        </w:rPr>
        <w:t>B</w:t>
      </w:r>
      <w:r w:rsidRPr="008D6578">
        <w:rPr>
          <w:rFonts w:asciiTheme="minorHAnsi" w:hAnsiTheme="minorHAnsi"/>
          <w:sz w:val="22"/>
          <w:szCs w:val="22"/>
        </w:rPr>
        <w:t>.</w:t>
      </w:r>
      <w:r w:rsidRPr="008D6578">
        <w:rPr>
          <w:rFonts w:asciiTheme="minorHAnsi" w:hAnsiTheme="minorHAnsi"/>
          <w:sz w:val="22"/>
          <w:szCs w:val="22"/>
        </w:rPr>
        <w:tab/>
        <w:t>CHAPTER accepts the License subject to the terms and conditions set forth in this Agreement.  CHAPTER acknowledges SCB’S ownership of the Name and all goodwill associated therewith and agrees that it will do nothing inconsistent with such ownership.  CHAPTER agrees that nothing in the License shall give CHAPTER any right, title, or interest in or to the Name other than the right to use the Name in accordance with the License.</w:t>
      </w:r>
    </w:p>
    <w:p w:rsidR="008D6578" w:rsidRPr="008D6578" w:rsidRDefault="008D6578" w:rsidP="008D6578">
      <w:pPr>
        <w:rPr>
          <w:rFonts w:asciiTheme="minorHAnsi" w:hAnsiTheme="minorHAnsi"/>
        </w:rPr>
      </w:pPr>
    </w:p>
    <w:p w:rsidR="008D6578" w:rsidRPr="008D6578" w:rsidRDefault="008D6578" w:rsidP="008D6578">
      <w:pPr>
        <w:rPr>
          <w:rFonts w:asciiTheme="minorHAnsi" w:hAnsiTheme="minorHAnsi"/>
          <w:b/>
        </w:rPr>
      </w:pPr>
      <w:r w:rsidRPr="008D6578">
        <w:rPr>
          <w:rFonts w:asciiTheme="minorHAnsi" w:hAnsiTheme="minorHAnsi"/>
          <w:b/>
        </w:rPr>
        <w:t>III</w:t>
      </w:r>
      <w:proofErr w:type="gramStart"/>
      <w:r w:rsidRPr="008D6578">
        <w:rPr>
          <w:rFonts w:asciiTheme="minorHAnsi" w:hAnsiTheme="minorHAnsi"/>
          <w:b/>
        </w:rPr>
        <w:t>.  SCB’s</w:t>
      </w:r>
      <w:proofErr w:type="gramEnd"/>
      <w:r w:rsidRPr="008D6578">
        <w:rPr>
          <w:rFonts w:asciiTheme="minorHAnsi" w:hAnsiTheme="minorHAnsi"/>
          <w:b/>
        </w:rPr>
        <w:t xml:space="preserve"> Obligations</w:t>
      </w:r>
    </w:p>
    <w:p w:rsidR="008D6578" w:rsidRPr="008D6578" w:rsidRDefault="008D6578" w:rsidP="008D6578">
      <w:pPr>
        <w:ind w:firstLine="720"/>
        <w:rPr>
          <w:rFonts w:asciiTheme="minorHAnsi" w:hAnsiTheme="minorHAnsi"/>
        </w:rPr>
      </w:pPr>
    </w:p>
    <w:p w:rsidR="008D6578" w:rsidRPr="008D6578" w:rsidRDefault="008D6578" w:rsidP="008D6578">
      <w:pPr>
        <w:ind w:left="1440" w:hanging="720"/>
        <w:rPr>
          <w:rFonts w:asciiTheme="minorHAnsi" w:hAnsiTheme="minorHAnsi"/>
          <w:sz w:val="22"/>
          <w:szCs w:val="22"/>
        </w:rPr>
      </w:pPr>
      <w:r w:rsidRPr="008D6578">
        <w:rPr>
          <w:rFonts w:asciiTheme="minorHAnsi" w:hAnsiTheme="minorHAnsi"/>
          <w:b/>
        </w:rPr>
        <w:t>A.</w:t>
      </w:r>
      <w:r w:rsidRPr="008D6578">
        <w:rPr>
          <w:rFonts w:asciiTheme="minorHAnsi" w:hAnsiTheme="minorHAnsi"/>
          <w:b/>
        </w:rPr>
        <w:tab/>
      </w:r>
      <w:r w:rsidRPr="008D6578">
        <w:rPr>
          <w:rFonts w:asciiTheme="minorHAnsi" w:hAnsiTheme="minorHAnsi"/>
          <w:b/>
          <w:sz w:val="22"/>
          <w:szCs w:val="22"/>
        </w:rPr>
        <w:t>SCB Services to CHAPTER.</w:t>
      </w:r>
      <w:r w:rsidRPr="008D6578">
        <w:rPr>
          <w:rFonts w:asciiTheme="minorHAnsi" w:hAnsiTheme="minorHAnsi"/>
          <w:sz w:val="22"/>
          <w:szCs w:val="22"/>
        </w:rPr>
        <w:t xml:space="preserve">  The Executive Office of SCB shall offer services to support active and official SCB Chapters to the extent reasonably possible.  A description of services that may be available can be found on the SCB Chapters website and in the Chapter Handbook and may change from time to time at SCB’s discretion. Services and support may also be provided by the Chapters Advisory Committee.</w:t>
      </w:r>
    </w:p>
    <w:p w:rsidR="008D6578" w:rsidRPr="008D6578" w:rsidRDefault="008D6578" w:rsidP="008D6578">
      <w:pPr>
        <w:ind w:firstLine="720"/>
        <w:rPr>
          <w:rFonts w:asciiTheme="minorHAnsi" w:hAnsiTheme="minorHAnsi"/>
          <w:sz w:val="22"/>
          <w:szCs w:val="22"/>
        </w:rPr>
      </w:pPr>
    </w:p>
    <w:p w:rsidR="008D6578" w:rsidRPr="008D6578" w:rsidRDefault="008D6578" w:rsidP="008D6578">
      <w:pPr>
        <w:ind w:left="1440" w:hanging="720"/>
        <w:rPr>
          <w:rFonts w:asciiTheme="minorHAnsi" w:hAnsiTheme="minorHAnsi"/>
          <w:sz w:val="22"/>
          <w:szCs w:val="22"/>
        </w:rPr>
      </w:pPr>
      <w:proofErr w:type="gramStart"/>
      <w:r w:rsidRPr="008D6578">
        <w:rPr>
          <w:rFonts w:asciiTheme="minorHAnsi" w:hAnsiTheme="minorHAnsi"/>
          <w:b/>
          <w:sz w:val="22"/>
          <w:szCs w:val="22"/>
        </w:rPr>
        <w:t>B.</w:t>
      </w:r>
      <w:r w:rsidRPr="008D6578">
        <w:rPr>
          <w:rFonts w:asciiTheme="minorHAnsi" w:hAnsiTheme="minorHAnsi"/>
          <w:b/>
          <w:sz w:val="22"/>
          <w:szCs w:val="22"/>
        </w:rPr>
        <w:tab/>
        <w:t>Chapter Representative to Board of Governors</w:t>
      </w:r>
      <w:r w:rsidRPr="008D6578">
        <w:rPr>
          <w:rFonts w:asciiTheme="minorHAnsi" w:hAnsiTheme="minorHAnsi"/>
          <w:sz w:val="22"/>
          <w:szCs w:val="22"/>
        </w:rPr>
        <w:t>.</w:t>
      </w:r>
      <w:proofErr w:type="gramEnd"/>
      <w:r w:rsidRPr="008D6578">
        <w:rPr>
          <w:rFonts w:asciiTheme="minorHAnsi" w:hAnsiTheme="minorHAnsi"/>
          <w:sz w:val="22"/>
          <w:szCs w:val="22"/>
        </w:rPr>
        <w:t xml:space="preserve">  SCB</w:t>
      </w:r>
      <w:r w:rsidRPr="008D6578">
        <w:rPr>
          <w:rFonts w:asciiTheme="minorHAnsi" w:hAnsiTheme="minorHAnsi"/>
          <w:b/>
          <w:sz w:val="22"/>
          <w:szCs w:val="22"/>
        </w:rPr>
        <w:t xml:space="preserve"> </w:t>
      </w:r>
      <w:r w:rsidRPr="008D6578">
        <w:rPr>
          <w:rFonts w:asciiTheme="minorHAnsi" w:hAnsiTheme="minorHAnsi"/>
          <w:sz w:val="22"/>
          <w:szCs w:val="22"/>
        </w:rPr>
        <w:t xml:space="preserve">Chapters shall be represented on the Board of Governors by one Chapter Representative or other designated member who serves as a voting member of the Board of Governors.    </w:t>
      </w:r>
    </w:p>
    <w:p w:rsidR="008D6578" w:rsidRPr="008D6578" w:rsidRDefault="008D6578" w:rsidP="008D6578">
      <w:pPr>
        <w:ind w:firstLine="720"/>
        <w:rPr>
          <w:rFonts w:asciiTheme="minorHAnsi" w:hAnsiTheme="minorHAnsi"/>
          <w:sz w:val="22"/>
          <w:szCs w:val="22"/>
        </w:rPr>
      </w:pPr>
    </w:p>
    <w:p w:rsidR="008D6578" w:rsidRPr="008D6578" w:rsidRDefault="008D6578" w:rsidP="008D6578">
      <w:pPr>
        <w:ind w:left="1440" w:hanging="720"/>
        <w:rPr>
          <w:rFonts w:asciiTheme="minorHAnsi" w:hAnsiTheme="minorHAnsi"/>
          <w:sz w:val="22"/>
          <w:szCs w:val="22"/>
        </w:rPr>
      </w:pPr>
      <w:r w:rsidRPr="008D6578">
        <w:rPr>
          <w:rFonts w:asciiTheme="minorHAnsi" w:hAnsiTheme="minorHAnsi"/>
          <w:b/>
          <w:sz w:val="22"/>
          <w:szCs w:val="22"/>
        </w:rPr>
        <w:t>C.</w:t>
      </w:r>
      <w:r w:rsidRPr="008D6578">
        <w:rPr>
          <w:rFonts w:asciiTheme="minorHAnsi" w:hAnsiTheme="minorHAnsi"/>
          <w:b/>
          <w:sz w:val="22"/>
          <w:szCs w:val="22"/>
        </w:rPr>
        <w:tab/>
      </w:r>
      <w:r w:rsidRPr="008D6578" w:rsidDel="00107416">
        <w:rPr>
          <w:rFonts w:asciiTheme="minorHAnsi" w:hAnsiTheme="minorHAnsi"/>
          <w:b/>
          <w:sz w:val="22"/>
          <w:szCs w:val="22"/>
        </w:rPr>
        <w:t xml:space="preserve">Financial and </w:t>
      </w:r>
      <w:r w:rsidRPr="008D6578">
        <w:rPr>
          <w:rFonts w:asciiTheme="minorHAnsi" w:hAnsiTheme="minorHAnsi"/>
          <w:b/>
          <w:sz w:val="22"/>
          <w:szCs w:val="22"/>
        </w:rPr>
        <w:t>Material Support.</w:t>
      </w:r>
      <w:r w:rsidRPr="008D6578">
        <w:rPr>
          <w:rFonts w:asciiTheme="minorHAnsi" w:hAnsiTheme="minorHAnsi"/>
          <w:sz w:val="22"/>
          <w:szCs w:val="22"/>
        </w:rPr>
        <w:t xml:space="preserve">  SCB may provide grants, other financial support, or material support to CHAPTER at the discretion of SCB.</w:t>
      </w:r>
    </w:p>
    <w:p w:rsidR="008D6578" w:rsidRPr="008D6578" w:rsidRDefault="008D6578" w:rsidP="008D6578">
      <w:pPr>
        <w:rPr>
          <w:rFonts w:asciiTheme="minorHAnsi" w:hAnsiTheme="minorHAnsi"/>
          <w:sz w:val="22"/>
          <w:szCs w:val="22"/>
        </w:rPr>
      </w:pPr>
    </w:p>
    <w:p w:rsidR="008D6578" w:rsidRPr="008D6578" w:rsidRDefault="008D6578" w:rsidP="008D6578">
      <w:pPr>
        <w:rPr>
          <w:rFonts w:asciiTheme="minorHAnsi" w:hAnsiTheme="minorHAnsi"/>
          <w:b/>
        </w:rPr>
      </w:pPr>
      <w:r w:rsidRPr="008D6578">
        <w:rPr>
          <w:rFonts w:asciiTheme="minorHAnsi" w:hAnsiTheme="minorHAnsi"/>
          <w:b/>
        </w:rPr>
        <w:t>IV.</w:t>
      </w:r>
      <w:r w:rsidRPr="008D6578">
        <w:rPr>
          <w:rFonts w:asciiTheme="minorHAnsi" w:hAnsiTheme="minorHAnsi"/>
          <w:b/>
        </w:rPr>
        <w:tab/>
        <w:t>Chapter’s Obligations</w:t>
      </w:r>
    </w:p>
    <w:p w:rsidR="008D6578" w:rsidRPr="008D6578" w:rsidRDefault="008D6578" w:rsidP="008D6578">
      <w:pPr>
        <w:rPr>
          <w:rFonts w:asciiTheme="minorHAnsi" w:hAnsiTheme="minorHAnsi"/>
        </w:rPr>
      </w:pPr>
    </w:p>
    <w:p w:rsidR="008D6578" w:rsidRPr="008D6578" w:rsidRDefault="008D6578" w:rsidP="008D6578">
      <w:pPr>
        <w:ind w:left="1440" w:hanging="720"/>
        <w:rPr>
          <w:rFonts w:asciiTheme="minorHAnsi" w:hAnsiTheme="minorHAnsi"/>
          <w:sz w:val="22"/>
          <w:szCs w:val="22"/>
        </w:rPr>
      </w:pPr>
      <w:r w:rsidRPr="00E25BD3">
        <w:rPr>
          <w:rFonts w:asciiTheme="minorHAnsi" w:hAnsiTheme="minorHAnsi"/>
          <w:b/>
        </w:rPr>
        <w:t xml:space="preserve">A.   </w:t>
      </w:r>
      <w:r w:rsidRPr="00E25BD3">
        <w:rPr>
          <w:rFonts w:asciiTheme="minorHAnsi" w:hAnsiTheme="minorHAnsi"/>
          <w:b/>
        </w:rPr>
        <w:tab/>
      </w:r>
      <w:r w:rsidRPr="00E25BD3">
        <w:rPr>
          <w:rFonts w:asciiTheme="minorHAnsi" w:hAnsiTheme="minorHAnsi"/>
          <w:b/>
          <w:sz w:val="22"/>
          <w:szCs w:val="22"/>
        </w:rPr>
        <w:t>Charter and Bylaws.</w:t>
      </w:r>
      <w:r w:rsidRPr="00E25BD3">
        <w:rPr>
          <w:rFonts w:asciiTheme="minorHAnsi" w:hAnsiTheme="minorHAnsi"/>
          <w:sz w:val="22"/>
          <w:szCs w:val="22"/>
        </w:rPr>
        <w:t xml:space="preserve">  Chapter will submit to SCB for approval a proposed chapter charter and bylaws that are based on the sample charter and bylaws provided by SCB and that do not conflict with SCB’s charter or bylaws.  After SCB has approved the proposed charter and bylaws, CHAPTER shall adopt them.  CHAPTER’S bylaws shall include a provision prohibiting CHAPTER from amending them to conflict with SCB’s </w:t>
      </w:r>
      <w:r w:rsidRPr="00E25BD3">
        <w:rPr>
          <w:rFonts w:asciiTheme="minorHAnsi" w:hAnsiTheme="minorHAnsi"/>
          <w:sz w:val="22"/>
          <w:szCs w:val="22"/>
        </w:rPr>
        <w:lastRenderedPageBreak/>
        <w:t>bylaws.  Unless otherwise prohibited by law, any amendment to CHAPTER’S bylaws shall not be effective until approved by SCB.</w:t>
      </w:r>
      <w:r w:rsidRPr="008D6578">
        <w:rPr>
          <w:rFonts w:asciiTheme="minorHAnsi" w:hAnsiTheme="minorHAnsi"/>
          <w:sz w:val="22"/>
          <w:szCs w:val="22"/>
        </w:rPr>
        <w:t xml:space="preserve">   </w:t>
      </w:r>
    </w:p>
    <w:p w:rsidR="008D6578" w:rsidRPr="008D6578" w:rsidRDefault="008D6578" w:rsidP="008D6578">
      <w:pPr>
        <w:rPr>
          <w:rFonts w:asciiTheme="minorHAnsi" w:hAnsiTheme="minorHAnsi"/>
          <w:b/>
          <w:i/>
          <w:sz w:val="22"/>
          <w:szCs w:val="22"/>
        </w:rPr>
      </w:pPr>
    </w:p>
    <w:p w:rsidR="008D6578" w:rsidRPr="008D6578" w:rsidRDefault="008D6578" w:rsidP="008D6578">
      <w:pPr>
        <w:ind w:left="1440" w:hanging="720"/>
        <w:rPr>
          <w:rFonts w:asciiTheme="minorHAnsi" w:hAnsiTheme="minorHAnsi"/>
          <w:sz w:val="22"/>
          <w:szCs w:val="22"/>
        </w:rPr>
      </w:pPr>
      <w:r w:rsidRPr="008D6578">
        <w:rPr>
          <w:rFonts w:asciiTheme="minorHAnsi" w:hAnsiTheme="minorHAnsi"/>
          <w:b/>
          <w:sz w:val="22"/>
          <w:szCs w:val="22"/>
        </w:rPr>
        <w:t xml:space="preserve">B.  </w:t>
      </w:r>
      <w:r w:rsidRPr="008D6578">
        <w:rPr>
          <w:rFonts w:asciiTheme="minorHAnsi" w:hAnsiTheme="minorHAnsi"/>
          <w:b/>
          <w:sz w:val="22"/>
          <w:szCs w:val="22"/>
        </w:rPr>
        <w:tab/>
        <w:t>Membership.</w:t>
      </w:r>
      <w:r w:rsidRPr="008D6578">
        <w:rPr>
          <w:rFonts w:asciiTheme="minorHAnsi" w:hAnsiTheme="minorHAnsi"/>
          <w:sz w:val="22"/>
          <w:szCs w:val="22"/>
        </w:rPr>
        <w:t xml:space="preserve">  CHAPTER shall accept into its membership all members of SCB who request CHAPTER membership and otherwise meet the membership criteria established by CHAPTER.</w:t>
      </w:r>
    </w:p>
    <w:p w:rsidR="008D6578" w:rsidRPr="008D6578" w:rsidRDefault="008D6578" w:rsidP="008D6578">
      <w:pPr>
        <w:ind w:left="1440" w:hanging="720"/>
        <w:rPr>
          <w:rFonts w:asciiTheme="minorHAnsi" w:hAnsiTheme="minorHAnsi"/>
          <w:sz w:val="22"/>
          <w:szCs w:val="22"/>
        </w:rPr>
      </w:pPr>
      <w:r w:rsidRPr="008D6578">
        <w:rPr>
          <w:rFonts w:asciiTheme="minorHAnsi" w:hAnsiTheme="minorHAnsi"/>
          <w:b/>
          <w:sz w:val="22"/>
          <w:szCs w:val="22"/>
        </w:rPr>
        <w:t xml:space="preserve"> </w:t>
      </w:r>
      <w:r w:rsidRPr="008D6578">
        <w:rPr>
          <w:rFonts w:asciiTheme="minorHAnsi" w:hAnsiTheme="minorHAnsi"/>
          <w:b/>
          <w:sz w:val="22"/>
          <w:szCs w:val="22"/>
        </w:rPr>
        <w:tab/>
      </w:r>
      <w:r w:rsidRPr="008D6578">
        <w:rPr>
          <w:rFonts w:asciiTheme="minorHAnsi" w:hAnsiTheme="minorHAnsi"/>
          <w:sz w:val="22"/>
          <w:szCs w:val="22"/>
        </w:rPr>
        <w:t xml:space="preserve"> </w:t>
      </w:r>
    </w:p>
    <w:p w:rsidR="008D6578" w:rsidRPr="008D6578" w:rsidRDefault="008D6578" w:rsidP="008D6578">
      <w:pPr>
        <w:ind w:left="1440" w:hanging="720"/>
        <w:rPr>
          <w:rFonts w:asciiTheme="minorHAnsi" w:hAnsiTheme="minorHAnsi"/>
          <w:sz w:val="22"/>
          <w:szCs w:val="22"/>
        </w:rPr>
      </w:pPr>
      <w:r w:rsidRPr="008D6578">
        <w:rPr>
          <w:rFonts w:asciiTheme="minorHAnsi" w:hAnsiTheme="minorHAnsi"/>
          <w:b/>
          <w:sz w:val="22"/>
          <w:szCs w:val="22"/>
        </w:rPr>
        <w:t xml:space="preserve">C.  </w:t>
      </w:r>
      <w:r w:rsidRPr="008D6578">
        <w:rPr>
          <w:rFonts w:asciiTheme="minorHAnsi" w:hAnsiTheme="minorHAnsi"/>
          <w:b/>
          <w:sz w:val="22"/>
          <w:szCs w:val="22"/>
        </w:rPr>
        <w:tab/>
        <w:t>Annual Registration</w:t>
      </w:r>
      <w:r w:rsidRPr="008D6578">
        <w:rPr>
          <w:rFonts w:asciiTheme="minorHAnsi" w:hAnsiTheme="minorHAnsi"/>
          <w:sz w:val="22"/>
          <w:szCs w:val="22"/>
        </w:rPr>
        <w:t xml:space="preserve">.   CHAPTER shall register with SCB annually during the Annual Registration period to confirm that the Chapter is currently active and in good standing.  If CHAPTER fails to register for two consecutive years, the CHAPTER will be deemed inactive and this AGREEMENT shall be deemed terminated as of the last day of the second consecutive Annual Registration Period during which CHAPTER failed to register.  </w:t>
      </w:r>
    </w:p>
    <w:p w:rsidR="008D6578" w:rsidRPr="008D6578" w:rsidRDefault="008D6578" w:rsidP="008D6578">
      <w:pPr>
        <w:rPr>
          <w:rFonts w:asciiTheme="minorHAnsi" w:hAnsiTheme="minorHAnsi"/>
          <w:color w:val="000000"/>
          <w:sz w:val="22"/>
          <w:szCs w:val="22"/>
        </w:rPr>
      </w:pPr>
      <w:r w:rsidRPr="008D6578">
        <w:rPr>
          <w:rFonts w:asciiTheme="minorHAnsi" w:hAnsiTheme="minorHAnsi"/>
          <w:b/>
          <w:sz w:val="22"/>
          <w:szCs w:val="22"/>
        </w:rPr>
        <w:t xml:space="preserve"> </w:t>
      </w:r>
      <w:r w:rsidRPr="008D6578">
        <w:rPr>
          <w:rFonts w:asciiTheme="minorHAnsi" w:hAnsiTheme="minorHAnsi"/>
          <w:b/>
          <w:sz w:val="22"/>
          <w:szCs w:val="22"/>
        </w:rPr>
        <w:tab/>
      </w:r>
    </w:p>
    <w:p w:rsidR="008D6578" w:rsidRPr="008D6578" w:rsidRDefault="008D6578" w:rsidP="008D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Theme="minorHAnsi" w:hAnsiTheme="minorHAnsi"/>
          <w:color w:val="000000"/>
          <w:sz w:val="22"/>
          <w:szCs w:val="22"/>
        </w:rPr>
      </w:pPr>
      <w:r w:rsidRPr="008D6578">
        <w:rPr>
          <w:rFonts w:asciiTheme="minorHAnsi" w:hAnsiTheme="minorHAnsi"/>
          <w:color w:val="000000"/>
          <w:sz w:val="22"/>
          <w:szCs w:val="22"/>
        </w:rPr>
        <w:tab/>
      </w:r>
      <w:r w:rsidRPr="008D6578">
        <w:rPr>
          <w:rFonts w:asciiTheme="minorHAnsi" w:hAnsiTheme="minorHAnsi"/>
          <w:b/>
          <w:color w:val="000000"/>
          <w:sz w:val="22"/>
          <w:szCs w:val="22"/>
        </w:rPr>
        <w:t>D.</w:t>
      </w:r>
      <w:r w:rsidRPr="008D6578">
        <w:rPr>
          <w:rFonts w:asciiTheme="minorHAnsi" w:hAnsiTheme="minorHAnsi"/>
          <w:color w:val="000000"/>
          <w:sz w:val="22"/>
          <w:szCs w:val="22"/>
        </w:rPr>
        <w:tab/>
      </w:r>
      <w:r w:rsidRPr="008D6578">
        <w:rPr>
          <w:rFonts w:asciiTheme="minorHAnsi" w:hAnsiTheme="minorHAnsi"/>
          <w:b/>
          <w:color w:val="000000"/>
          <w:sz w:val="22"/>
          <w:szCs w:val="22"/>
        </w:rPr>
        <w:t>Prohibited Activities.</w:t>
      </w:r>
      <w:r w:rsidRPr="008D6578">
        <w:rPr>
          <w:rFonts w:asciiTheme="minorHAnsi" w:hAnsiTheme="minorHAnsi"/>
          <w:color w:val="000000"/>
          <w:sz w:val="22"/>
          <w:szCs w:val="22"/>
        </w:rPr>
        <w:t xml:space="preserve">  No part of the net earnings of the Chapter shall inure to the benefit of or be distributed to any director, employee or other individual, partnership, estate, trust or corporation having a personal or private interest in the Chapter.  Compensation for services actually rendered and reimbursement for expenses actually incurred in attending to the affairs of this Chapter shall be limited to reasonable amounts.  </w:t>
      </w:r>
    </w:p>
    <w:p w:rsidR="008D6578" w:rsidRPr="008D6578" w:rsidRDefault="008D6578" w:rsidP="008D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2"/>
          <w:szCs w:val="22"/>
        </w:rPr>
      </w:pPr>
    </w:p>
    <w:p w:rsidR="008D6578" w:rsidRPr="008D6578" w:rsidRDefault="008D6578" w:rsidP="008D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Theme="minorHAnsi" w:hAnsiTheme="minorHAnsi"/>
          <w:color w:val="000000"/>
          <w:sz w:val="22"/>
          <w:szCs w:val="22"/>
        </w:rPr>
      </w:pPr>
      <w:r w:rsidRPr="008D6578">
        <w:rPr>
          <w:rFonts w:asciiTheme="minorHAnsi" w:hAnsiTheme="minorHAnsi"/>
          <w:color w:val="000000"/>
          <w:sz w:val="22"/>
          <w:szCs w:val="22"/>
        </w:rPr>
        <w:t xml:space="preserve">This Chapter shall not participate in or intervene in (including the publishing or distributing of statements) any political campaign on behalf of or in opposition to any candidate for public office.  </w:t>
      </w:r>
    </w:p>
    <w:p w:rsidR="008D6578" w:rsidRPr="008D6578" w:rsidRDefault="008D6578" w:rsidP="008D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Theme="minorHAnsi" w:hAnsiTheme="minorHAnsi"/>
          <w:color w:val="000000"/>
          <w:sz w:val="22"/>
          <w:szCs w:val="22"/>
        </w:rPr>
      </w:pPr>
    </w:p>
    <w:p w:rsidR="008D6578" w:rsidRPr="008D6578" w:rsidRDefault="008D6578" w:rsidP="008D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Theme="minorHAnsi" w:hAnsiTheme="minorHAnsi"/>
          <w:color w:val="000000"/>
          <w:sz w:val="22"/>
          <w:szCs w:val="22"/>
        </w:rPr>
      </w:pPr>
      <w:r w:rsidRPr="008D6578">
        <w:rPr>
          <w:rFonts w:asciiTheme="minorHAnsi" w:hAnsiTheme="minorHAnsi"/>
          <w:color w:val="000000"/>
          <w:sz w:val="22"/>
          <w:szCs w:val="22"/>
        </w:rPr>
        <w:t>Notwithstanding any other provision of this Agreement or of the Chapter’s Charter or bylaws, Chapter shall not take any action 1) not permitted to be carried out by an organization exempt from Federal income tax under section 501(c</w:t>
      </w:r>
      <w:proofErr w:type="gramStart"/>
      <w:r w:rsidRPr="008D6578">
        <w:rPr>
          <w:rFonts w:asciiTheme="minorHAnsi" w:hAnsiTheme="minorHAnsi"/>
          <w:color w:val="000000"/>
          <w:sz w:val="22"/>
          <w:szCs w:val="22"/>
        </w:rPr>
        <w:t>)(</w:t>
      </w:r>
      <w:proofErr w:type="gramEnd"/>
      <w:r w:rsidRPr="008D6578">
        <w:rPr>
          <w:rFonts w:asciiTheme="minorHAnsi" w:hAnsiTheme="minorHAnsi"/>
          <w:color w:val="000000"/>
          <w:sz w:val="22"/>
          <w:szCs w:val="22"/>
        </w:rPr>
        <w:t xml:space="preserve">3) of the Internal Revenue Code, 2) prohibited by any law applicable to this Chapter, or 3) if the Chapter is organized outside the United States, prohibited  by any law applicable to charitable organizations in the country in which the Chapter is organized.   </w:t>
      </w:r>
    </w:p>
    <w:p w:rsidR="008D6578" w:rsidRPr="008D6578" w:rsidRDefault="008D6578" w:rsidP="008D6578">
      <w:pPr>
        <w:ind w:left="720"/>
        <w:rPr>
          <w:rFonts w:asciiTheme="minorHAnsi" w:hAnsiTheme="minorHAnsi"/>
          <w:color w:val="000000"/>
          <w:sz w:val="22"/>
          <w:szCs w:val="22"/>
        </w:rPr>
      </w:pPr>
    </w:p>
    <w:p w:rsidR="008D6578" w:rsidRPr="008D6578" w:rsidRDefault="008D6578" w:rsidP="008D6578">
      <w:pPr>
        <w:ind w:left="1440" w:hanging="720"/>
        <w:rPr>
          <w:rFonts w:asciiTheme="minorHAnsi" w:hAnsiTheme="minorHAnsi"/>
          <w:color w:val="000000"/>
          <w:sz w:val="22"/>
          <w:szCs w:val="22"/>
        </w:rPr>
      </w:pPr>
      <w:r w:rsidRPr="008D6578">
        <w:rPr>
          <w:rFonts w:asciiTheme="minorHAnsi" w:hAnsiTheme="minorHAnsi"/>
          <w:b/>
          <w:color w:val="000000"/>
          <w:sz w:val="22"/>
          <w:szCs w:val="22"/>
        </w:rPr>
        <w:t>E</w:t>
      </w:r>
      <w:r w:rsidRPr="008D6578">
        <w:rPr>
          <w:rFonts w:asciiTheme="minorHAnsi" w:hAnsiTheme="minorHAnsi"/>
          <w:color w:val="000000"/>
          <w:sz w:val="22"/>
          <w:szCs w:val="22"/>
        </w:rPr>
        <w:t xml:space="preserve">.  </w:t>
      </w:r>
      <w:r w:rsidRPr="008D6578">
        <w:rPr>
          <w:rFonts w:asciiTheme="minorHAnsi" w:hAnsiTheme="minorHAnsi"/>
          <w:color w:val="000000"/>
          <w:sz w:val="22"/>
          <w:szCs w:val="22"/>
        </w:rPr>
        <w:tab/>
      </w:r>
      <w:r w:rsidRPr="008D6578">
        <w:rPr>
          <w:rFonts w:asciiTheme="minorHAnsi" w:hAnsiTheme="minorHAnsi"/>
          <w:b/>
          <w:color w:val="000000"/>
          <w:sz w:val="22"/>
          <w:szCs w:val="22"/>
        </w:rPr>
        <w:t>Chapter Handbook.</w:t>
      </w:r>
      <w:r w:rsidRPr="008D6578">
        <w:rPr>
          <w:rFonts w:asciiTheme="minorHAnsi" w:hAnsiTheme="minorHAnsi"/>
          <w:color w:val="000000"/>
          <w:sz w:val="22"/>
          <w:szCs w:val="22"/>
        </w:rPr>
        <w:t xml:space="preserve">  </w:t>
      </w:r>
      <w:r w:rsidRPr="008D6578">
        <w:rPr>
          <w:rFonts w:asciiTheme="minorHAnsi" w:hAnsiTheme="minorHAnsi"/>
          <w:sz w:val="22"/>
          <w:szCs w:val="22"/>
        </w:rPr>
        <w:t xml:space="preserve">  The Executive Office of SCB maintains a Handbook to support Chapters in their work and also to inform them of current operational policies of SCB.  This Handbook can be found on the Chapters website and is available in hard copy from the Executive Office.  CHAPTER agrees to adhere to all policies set forth within the Handbook to maintain compliance with SCB policies as such policies may be changed from time to time by SCB.  The Chapter Handbook, including changes that may hereafter be made to it by SCB, is hereby incorporated into this Agreement.</w:t>
      </w:r>
    </w:p>
    <w:p w:rsidR="008D6578" w:rsidRPr="008D6578" w:rsidRDefault="008D6578" w:rsidP="008D6578">
      <w:pPr>
        <w:ind w:left="1440"/>
        <w:rPr>
          <w:rFonts w:asciiTheme="minorHAnsi" w:hAnsiTheme="minorHAnsi"/>
          <w:b/>
          <w:sz w:val="22"/>
          <w:szCs w:val="22"/>
        </w:rPr>
      </w:pPr>
    </w:p>
    <w:p w:rsidR="008D6578" w:rsidRPr="008D6578" w:rsidRDefault="008D6578" w:rsidP="008D6578">
      <w:pPr>
        <w:rPr>
          <w:rFonts w:asciiTheme="minorHAnsi" w:hAnsiTheme="minorHAnsi"/>
          <w:b/>
        </w:rPr>
      </w:pPr>
      <w:r w:rsidRPr="008D6578">
        <w:rPr>
          <w:rFonts w:asciiTheme="minorHAnsi" w:hAnsiTheme="minorHAnsi"/>
          <w:b/>
        </w:rPr>
        <w:t>V.  Duration, Suspension, and Termination of Agreement</w:t>
      </w:r>
    </w:p>
    <w:p w:rsidR="008D6578" w:rsidRPr="008D6578" w:rsidRDefault="008D6578" w:rsidP="008D6578">
      <w:pPr>
        <w:rPr>
          <w:rFonts w:asciiTheme="minorHAnsi" w:hAnsiTheme="minorHAnsi"/>
          <w:b/>
        </w:rPr>
      </w:pPr>
    </w:p>
    <w:p w:rsidR="008D6578" w:rsidRPr="008D6578" w:rsidRDefault="008D6578" w:rsidP="008D6578">
      <w:pPr>
        <w:ind w:left="1440" w:hanging="720"/>
        <w:rPr>
          <w:rFonts w:asciiTheme="minorHAnsi" w:hAnsiTheme="minorHAnsi"/>
          <w:sz w:val="22"/>
          <w:szCs w:val="22"/>
        </w:rPr>
      </w:pPr>
      <w:r w:rsidRPr="008D6578">
        <w:rPr>
          <w:rFonts w:asciiTheme="minorHAnsi" w:hAnsiTheme="minorHAnsi"/>
          <w:b/>
        </w:rPr>
        <w:t xml:space="preserve">A.  </w:t>
      </w:r>
      <w:r w:rsidRPr="008D6578">
        <w:rPr>
          <w:rFonts w:asciiTheme="minorHAnsi" w:hAnsiTheme="minorHAnsi"/>
          <w:b/>
          <w:sz w:val="22"/>
          <w:szCs w:val="22"/>
        </w:rPr>
        <w:tab/>
        <w:t xml:space="preserve">Duration.  </w:t>
      </w:r>
      <w:r w:rsidRPr="008D6578">
        <w:rPr>
          <w:rFonts w:asciiTheme="minorHAnsi" w:hAnsiTheme="minorHAnsi"/>
          <w:sz w:val="22"/>
          <w:szCs w:val="22"/>
        </w:rPr>
        <w:t>This Agreement shall remain in effect until terminated pursuant to this Section V.</w:t>
      </w:r>
    </w:p>
    <w:p w:rsidR="008D6578" w:rsidRPr="008D6578" w:rsidRDefault="008D6578" w:rsidP="008D6578">
      <w:pPr>
        <w:rPr>
          <w:rFonts w:asciiTheme="minorHAnsi" w:hAnsiTheme="minorHAnsi"/>
          <w:sz w:val="22"/>
          <w:szCs w:val="22"/>
        </w:rPr>
      </w:pPr>
    </w:p>
    <w:p w:rsidR="008D6578" w:rsidRPr="008D6578" w:rsidRDefault="008D6578" w:rsidP="008D6578">
      <w:pPr>
        <w:rPr>
          <w:rFonts w:asciiTheme="minorHAnsi" w:hAnsiTheme="minorHAnsi"/>
          <w:sz w:val="22"/>
          <w:szCs w:val="22"/>
        </w:rPr>
      </w:pPr>
      <w:r w:rsidRPr="008D6578">
        <w:rPr>
          <w:rFonts w:asciiTheme="minorHAnsi" w:hAnsiTheme="minorHAnsi"/>
          <w:sz w:val="22"/>
          <w:szCs w:val="22"/>
        </w:rPr>
        <w:tab/>
      </w:r>
      <w:r w:rsidRPr="008D6578">
        <w:rPr>
          <w:rFonts w:asciiTheme="minorHAnsi" w:hAnsiTheme="minorHAnsi"/>
          <w:b/>
          <w:sz w:val="22"/>
          <w:szCs w:val="22"/>
        </w:rPr>
        <w:t xml:space="preserve">B.  </w:t>
      </w:r>
      <w:r w:rsidRPr="008D6578">
        <w:rPr>
          <w:rFonts w:asciiTheme="minorHAnsi" w:hAnsiTheme="minorHAnsi"/>
          <w:b/>
          <w:sz w:val="22"/>
          <w:szCs w:val="22"/>
        </w:rPr>
        <w:tab/>
        <w:t>Termination.</w:t>
      </w:r>
      <w:r w:rsidRPr="008D6578">
        <w:rPr>
          <w:rFonts w:asciiTheme="minorHAnsi" w:hAnsiTheme="minorHAnsi"/>
          <w:sz w:val="22"/>
          <w:szCs w:val="22"/>
        </w:rPr>
        <w:t xml:space="preserve">  This Agreement may be terminated as follows:</w:t>
      </w:r>
    </w:p>
    <w:p w:rsidR="008D6578" w:rsidRPr="008D6578" w:rsidRDefault="008D6578" w:rsidP="008D6578">
      <w:pPr>
        <w:rPr>
          <w:rFonts w:asciiTheme="minorHAnsi" w:hAnsiTheme="minorHAnsi"/>
          <w:sz w:val="22"/>
          <w:szCs w:val="22"/>
        </w:rPr>
      </w:pPr>
    </w:p>
    <w:p w:rsidR="008D6578" w:rsidRPr="008D6578" w:rsidRDefault="008D6578" w:rsidP="008D6578">
      <w:pPr>
        <w:ind w:left="2160" w:hanging="720"/>
        <w:rPr>
          <w:rFonts w:asciiTheme="minorHAnsi" w:hAnsiTheme="minorHAnsi"/>
          <w:sz w:val="22"/>
          <w:szCs w:val="22"/>
        </w:rPr>
      </w:pPr>
      <w:r w:rsidRPr="008D6578">
        <w:rPr>
          <w:rFonts w:asciiTheme="minorHAnsi" w:hAnsiTheme="minorHAnsi"/>
          <w:b/>
          <w:sz w:val="22"/>
          <w:szCs w:val="22"/>
        </w:rPr>
        <w:lastRenderedPageBreak/>
        <w:t xml:space="preserve">1.   </w:t>
      </w:r>
      <w:r w:rsidRPr="008D6578">
        <w:rPr>
          <w:rFonts w:asciiTheme="minorHAnsi" w:hAnsiTheme="minorHAnsi"/>
          <w:b/>
          <w:sz w:val="22"/>
          <w:szCs w:val="22"/>
        </w:rPr>
        <w:tab/>
      </w:r>
      <w:proofErr w:type="gramStart"/>
      <w:r w:rsidRPr="008D6578">
        <w:rPr>
          <w:rFonts w:asciiTheme="minorHAnsi" w:hAnsiTheme="minorHAnsi"/>
          <w:b/>
          <w:sz w:val="22"/>
          <w:szCs w:val="22"/>
        </w:rPr>
        <w:t>For</w:t>
      </w:r>
      <w:proofErr w:type="gramEnd"/>
      <w:r w:rsidRPr="008D6578">
        <w:rPr>
          <w:rFonts w:asciiTheme="minorHAnsi" w:hAnsiTheme="minorHAnsi"/>
          <w:b/>
          <w:sz w:val="22"/>
          <w:szCs w:val="22"/>
        </w:rPr>
        <w:t xml:space="preserve"> CHAPTER Inactivity; Suspension and Termination.   </w:t>
      </w:r>
      <w:r w:rsidRPr="008D6578">
        <w:rPr>
          <w:rFonts w:asciiTheme="minorHAnsi" w:hAnsiTheme="minorHAnsi"/>
          <w:sz w:val="22"/>
          <w:szCs w:val="22"/>
        </w:rPr>
        <w:t>In the event that CHAPTER fails to file the Annual Registration required under section IV.C., above, for two consecutive years, or if the CHAPTER’S membership fails to elect a Board to govern CHAPTER, or the CHAPTER fails to update its website for two consecutive years, SCB may deem the CHAPTER inactive and CHAPTER’S rights and obligations under this Agreement shall be suspended for a period of years.</w:t>
      </w:r>
    </w:p>
    <w:p w:rsidR="008D6578" w:rsidRPr="008D6578" w:rsidRDefault="008D6578" w:rsidP="008D6578">
      <w:pPr>
        <w:rPr>
          <w:rFonts w:asciiTheme="minorHAnsi" w:hAnsiTheme="minorHAnsi"/>
          <w:sz w:val="22"/>
          <w:szCs w:val="22"/>
        </w:rPr>
      </w:pPr>
    </w:p>
    <w:p w:rsidR="008D6578" w:rsidRPr="008D6578" w:rsidRDefault="008D6578" w:rsidP="008D6578">
      <w:pPr>
        <w:ind w:left="2880" w:hanging="720"/>
        <w:rPr>
          <w:rFonts w:asciiTheme="minorHAnsi" w:hAnsiTheme="minorHAnsi"/>
          <w:sz w:val="22"/>
          <w:szCs w:val="22"/>
        </w:rPr>
      </w:pPr>
      <w:r w:rsidRPr="008D6578">
        <w:rPr>
          <w:rFonts w:asciiTheme="minorHAnsi" w:hAnsiTheme="minorHAnsi"/>
          <w:sz w:val="22"/>
          <w:szCs w:val="22"/>
        </w:rPr>
        <w:t xml:space="preserve">a.  </w:t>
      </w:r>
      <w:r w:rsidRPr="008D6578">
        <w:rPr>
          <w:rFonts w:asciiTheme="minorHAnsi" w:hAnsiTheme="minorHAnsi"/>
          <w:sz w:val="22"/>
          <w:szCs w:val="22"/>
        </w:rPr>
        <w:tab/>
        <w:t xml:space="preserve">Upon such suspension, CHAPTER shall promptly forward the Chapter’s Charter, Bylaws, and remaining funds to the SCB Executive Office. </w:t>
      </w:r>
    </w:p>
    <w:p w:rsidR="008D6578" w:rsidRPr="008D6578" w:rsidRDefault="008D6578" w:rsidP="008D6578">
      <w:pPr>
        <w:rPr>
          <w:rFonts w:asciiTheme="minorHAnsi" w:hAnsiTheme="minorHAnsi"/>
          <w:sz w:val="22"/>
          <w:szCs w:val="22"/>
        </w:rPr>
      </w:pPr>
    </w:p>
    <w:p w:rsidR="008D6578" w:rsidRPr="008D6578" w:rsidRDefault="008D6578" w:rsidP="008D6578">
      <w:pPr>
        <w:ind w:left="2880" w:hanging="720"/>
        <w:rPr>
          <w:rFonts w:asciiTheme="minorHAnsi" w:hAnsiTheme="minorHAnsi"/>
          <w:sz w:val="22"/>
          <w:szCs w:val="22"/>
        </w:rPr>
      </w:pPr>
      <w:r w:rsidRPr="008D6578">
        <w:rPr>
          <w:rFonts w:asciiTheme="minorHAnsi" w:hAnsiTheme="minorHAnsi"/>
          <w:sz w:val="22"/>
          <w:szCs w:val="22"/>
        </w:rPr>
        <w:t xml:space="preserve">b.  </w:t>
      </w:r>
      <w:r w:rsidRPr="008D6578">
        <w:rPr>
          <w:rFonts w:asciiTheme="minorHAnsi" w:hAnsiTheme="minorHAnsi"/>
          <w:sz w:val="22"/>
          <w:szCs w:val="22"/>
        </w:rPr>
        <w:tab/>
        <w:t xml:space="preserve">For a period of two years from the suspension, SCB agrees to, as much as reasonably </w:t>
      </w:r>
      <w:proofErr w:type="gramStart"/>
      <w:r w:rsidRPr="008D6578">
        <w:rPr>
          <w:rFonts w:asciiTheme="minorHAnsi" w:hAnsiTheme="minorHAnsi"/>
          <w:sz w:val="22"/>
          <w:szCs w:val="22"/>
        </w:rPr>
        <w:t>possible,</w:t>
      </w:r>
      <w:proofErr w:type="gramEnd"/>
      <w:r w:rsidRPr="008D6578">
        <w:rPr>
          <w:rFonts w:asciiTheme="minorHAnsi" w:hAnsiTheme="minorHAnsi"/>
          <w:sz w:val="22"/>
          <w:szCs w:val="22"/>
        </w:rPr>
        <w:t xml:space="preserve"> refrain from using funds transferred from CHAPTER to SCB.</w:t>
      </w:r>
    </w:p>
    <w:p w:rsidR="008D6578" w:rsidRPr="008D6578" w:rsidRDefault="008D6578" w:rsidP="008D6578">
      <w:pPr>
        <w:jc w:val="both"/>
        <w:rPr>
          <w:rFonts w:asciiTheme="minorHAnsi" w:hAnsiTheme="minorHAnsi"/>
          <w:sz w:val="22"/>
          <w:szCs w:val="22"/>
        </w:rPr>
      </w:pPr>
    </w:p>
    <w:p w:rsidR="008D6578" w:rsidRPr="008D6578" w:rsidRDefault="008D6578" w:rsidP="008D6578">
      <w:pPr>
        <w:ind w:left="2880" w:hanging="720"/>
        <w:rPr>
          <w:rFonts w:asciiTheme="minorHAnsi" w:hAnsiTheme="minorHAnsi"/>
          <w:sz w:val="22"/>
          <w:szCs w:val="22"/>
        </w:rPr>
      </w:pPr>
      <w:r w:rsidRPr="008D6578">
        <w:rPr>
          <w:rFonts w:asciiTheme="minorHAnsi" w:hAnsiTheme="minorHAnsi"/>
          <w:sz w:val="22"/>
          <w:szCs w:val="22"/>
        </w:rPr>
        <w:t xml:space="preserve">c.  </w:t>
      </w:r>
      <w:r w:rsidRPr="008D6578">
        <w:rPr>
          <w:rFonts w:asciiTheme="minorHAnsi" w:hAnsiTheme="minorHAnsi"/>
          <w:sz w:val="22"/>
          <w:szCs w:val="22"/>
        </w:rPr>
        <w:tab/>
        <w:t xml:space="preserve">During the two years immediately following suspension, CHAPTER may reactivate itself by holding a Special Election to elect its Board, having the board review and vote to ratify the Chapter’s Charter and Bylaws, filing an Annual Registration Statement in accordance with section IV.C, above, and executing a new Chapter Agreement.  Upon such reactivation, SCB shall transfer to the CHAPTER the balance of any funds remaining of the funds previously transferred from CHAPTER to SCB.   </w:t>
      </w:r>
    </w:p>
    <w:p w:rsidR="008D6578" w:rsidRPr="008D6578" w:rsidRDefault="008D6578" w:rsidP="008D6578">
      <w:pPr>
        <w:ind w:left="2160"/>
        <w:jc w:val="both"/>
        <w:rPr>
          <w:rFonts w:asciiTheme="minorHAnsi" w:hAnsiTheme="minorHAnsi"/>
          <w:sz w:val="22"/>
          <w:szCs w:val="22"/>
        </w:rPr>
      </w:pPr>
    </w:p>
    <w:p w:rsidR="008D6578" w:rsidRPr="008D6578" w:rsidRDefault="008D6578" w:rsidP="008D6578">
      <w:pPr>
        <w:ind w:left="2880" w:hanging="720"/>
        <w:rPr>
          <w:rFonts w:asciiTheme="minorHAnsi" w:hAnsiTheme="minorHAnsi"/>
          <w:sz w:val="22"/>
          <w:szCs w:val="22"/>
        </w:rPr>
      </w:pPr>
      <w:r w:rsidRPr="008D6578">
        <w:rPr>
          <w:rFonts w:asciiTheme="minorHAnsi" w:hAnsiTheme="minorHAnsi"/>
          <w:sz w:val="22"/>
          <w:szCs w:val="22"/>
        </w:rPr>
        <w:t xml:space="preserve">d.  </w:t>
      </w:r>
      <w:r w:rsidRPr="008D6578">
        <w:rPr>
          <w:rFonts w:asciiTheme="minorHAnsi" w:hAnsiTheme="minorHAnsi"/>
          <w:sz w:val="22"/>
          <w:szCs w:val="22"/>
        </w:rPr>
        <w:tab/>
        <w:t>Two years after the date of suspension, if CHAPTER has failed to reactivate itself, this Agreement shall terminate immediately and any funds being held by SCB in accordance with section V.B.1.b. may be used by SCB.  The CHAPTER shall be considered dormant and all rights and obligations shall be transferable to a new CHAPTER that convenes in that area.</w:t>
      </w:r>
    </w:p>
    <w:p w:rsidR="008D6578" w:rsidRPr="008D6578" w:rsidRDefault="008D6578" w:rsidP="008D6578">
      <w:pPr>
        <w:rPr>
          <w:rFonts w:asciiTheme="minorHAnsi" w:hAnsiTheme="minorHAnsi"/>
          <w:sz w:val="22"/>
          <w:szCs w:val="22"/>
        </w:rPr>
      </w:pPr>
    </w:p>
    <w:p w:rsidR="008D6578" w:rsidRPr="008D6578" w:rsidRDefault="008D6578" w:rsidP="008D6578">
      <w:pPr>
        <w:ind w:left="2160" w:hanging="720"/>
        <w:rPr>
          <w:rFonts w:asciiTheme="minorHAnsi" w:hAnsiTheme="minorHAnsi"/>
          <w:sz w:val="22"/>
          <w:szCs w:val="22"/>
        </w:rPr>
      </w:pPr>
      <w:r w:rsidRPr="008D6578">
        <w:rPr>
          <w:rFonts w:asciiTheme="minorHAnsi" w:hAnsiTheme="minorHAnsi"/>
          <w:b/>
          <w:sz w:val="22"/>
          <w:szCs w:val="22"/>
        </w:rPr>
        <w:t xml:space="preserve">2.  </w:t>
      </w:r>
      <w:r w:rsidRPr="008D6578">
        <w:rPr>
          <w:rFonts w:asciiTheme="minorHAnsi" w:hAnsiTheme="minorHAnsi"/>
          <w:b/>
          <w:sz w:val="22"/>
          <w:szCs w:val="22"/>
        </w:rPr>
        <w:tab/>
      </w:r>
      <w:proofErr w:type="gramStart"/>
      <w:r w:rsidRPr="008D6578">
        <w:rPr>
          <w:rFonts w:asciiTheme="minorHAnsi" w:hAnsiTheme="minorHAnsi"/>
          <w:b/>
          <w:sz w:val="22"/>
          <w:szCs w:val="22"/>
        </w:rPr>
        <w:t>By</w:t>
      </w:r>
      <w:proofErr w:type="gramEnd"/>
      <w:r w:rsidRPr="008D6578">
        <w:rPr>
          <w:rFonts w:asciiTheme="minorHAnsi" w:hAnsiTheme="minorHAnsi"/>
          <w:b/>
          <w:sz w:val="22"/>
          <w:szCs w:val="22"/>
        </w:rPr>
        <w:t xml:space="preserve"> SCB for Certain Acts.  </w:t>
      </w:r>
      <w:r w:rsidRPr="008D6578">
        <w:rPr>
          <w:rFonts w:asciiTheme="minorHAnsi" w:hAnsiTheme="minorHAnsi"/>
          <w:sz w:val="22"/>
          <w:szCs w:val="22"/>
        </w:rPr>
        <w:t>SCB may terminate this Agreement immediately upon discovery and / or determination by SCB that CHAPTER engaged in inappropriate activities.  Inappropriate activities include but are not limited to: any activity that would jeopardize the legal, financial or reputational position of SCB; misconduct toward Chapter members or the Public; illegal activities; electioneering or campaigning for political candidates or political parties; failure to comply with or violation of any SCB Policy Applicable to CHAPTER;  violation of any provision of this Agreement.  Rather than choosing to terminate this Agreement immediately, SCB may, at its sole discretion, instead inform CHAPTER of its intent to terminate the Agreement as of a particular date unless CHAPTER discontinues activities in violation of this paragraph.</w:t>
      </w:r>
    </w:p>
    <w:p w:rsidR="008D6578" w:rsidRPr="008D6578" w:rsidRDefault="008D6578" w:rsidP="008D6578">
      <w:pPr>
        <w:rPr>
          <w:rFonts w:asciiTheme="minorHAnsi" w:hAnsiTheme="minorHAnsi"/>
          <w:sz w:val="22"/>
          <w:szCs w:val="22"/>
        </w:rPr>
      </w:pPr>
    </w:p>
    <w:p w:rsidR="008D6578" w:rsidRPr="008D6578" w:rsidRDefault="008D6578" w:rsidP="008D6578">
      <w:pPr>
        <w:ind w:left="2160" w:hanging="720"/>
        <w:rPr>
          <w:rFonts w:asciiTheme="minorHAnsi" w:hAnsiTheme="minorHAnsi"/>
          <w:b/>
          <w:i/>
          <w:sz w:val="22"/>
          <w:szCs w:val="22"/>
        </w:rPr>
      </w:pPr>
      <w:r w:rsidRPr="008D6578">
        <w:rPr>
          <w:rFonts w:asciiTheme="minorHAnsi" w:hAnsiTheme="minorHAnsi"/>
          <w:b/>
          <w:sz w:val="22"/>
          <w:szCs w:val="22"/>
        </w:rPr>
        <w:t xml:space="preserve">3.  </w:t>
      </w:r>
      <w:r w:rsidRPr="008D6578">
        <w:rPr>
          <w:rFonts w:asciiTheme="minorHAnsi" w:hAnsiTheme="minorHAnsi"/>
          <w:b/>
          <w:sz w:val="22"/>
          <w:szCs w:val="22"/>
        </w:rPr>
        <w:tab/>
      </w:r>
      <w:proofErr w:type="gramStart"/>
      <w:r w:rsidRPr="008D6578">
        <w:rPr>
          <w:rFonts w:asciiTheme="minorHAnsi" w:hAnsiTheme="minorHAnsi"/>
          <w:b/>
          <w:sz w:val="22"/>
          <w:szCs w:val="22"/>
        </w:rPr>
        <w:t>At</w:t>
      </w:r>
      <w:proofErr w:type="gramEnd"/>
      <w:r w:rsidRPr="008D6578">
        <w:rPr>
          <w:rFonts w:asciiTheme="minorHAnsi" w:hAnsiTheme="minorHAnsi"/>
          <w:b/>
          <w:sz w:val="22"/>
          <w:szCs w:val="22"/>
        </w:rPr>
        <w:t xml:space="preserve"> Will.  </w:t>
      </w:r>
      <w:r w:rsidRPr="008D6578">
        <w:rPr>
          <w:rFonts w:asciiTheme="minorHAnsi" w:hAnsiTheme="minorHAnsi"/>
          <w:sz w:val="22"/>
          <w:szCs w:val="22"/>
        </w:rPr>
        <w:t xml:space="preserve">Either party may terminate this Agreement upon 30 days written notice to the other party. </w:t>
      </w:r>
    </w:p>
    <w:p w:rsidR="008D6578" w:rsidRPr="008D6578" w:rsidRDefault="008D6578" w:rsidP="008D6578">
      <w:pPr>
        <w:rPr>
          <w:rFonts w:asciiTheme="minorHAnsi" w:hAnsiTheme="minorHAnsi"/>
          <w:sz w:val="22"/>
          <w:szCs w:val="22"/>
        </w:rPr>
      </w:pPr>
    </w:p>
    <w:p w:rsidR="008D6578" w:rsidRPr="008D6578" w:rsidRDefault="008D6578" w:rsidP="008D6578">
      <w:pPr>
        <w:overflowPunct w:val="0"/>
        <w:autoSpaceDE w:val="0"/>
        <w:autoSpaceDN w:val="0"/>
        <w:adjustRightInd w:val="0"/>
        <w:spacing w:after="120" w:line="240" w:lineRule="atLeast"/>
        <w:ind w:left="2160" w:hanging="720"/>
        <w:textAlignment w:val="baseline"/>
        <w:rPr>
          <w:rFonts w:asciiTheme="minorHAnsi" w:hAnsiTheme="minorHAnsi"/>
          <w:b/>
          <w:i/>
          <w:color w:val="000000"/>
          <w:sz w:val="22"/>
          <w:szCs w:val="22"/>
        </w:rPr>
      </w:pPr>
      <w:r w:rsidRPr="008D6578">
        <w:rPr>
          <w:rFonts w:asciiTheme="minorHAnsi" w:hAnsiTheme="minorHAnsi"/>
          <w:b/>
          <w:sz w:val="22"/>
          <w:szCs w:val="22"/>
        </w:rPr>
        <w:t xml:space="preserve">4. </w:t>
      </w:r>
      <w:r w:rsidRPr="008D6578">
        <w:rPr>
          <w:rFonts w:asciiTheme="minorHAnsi" w:hAnsiTheme="minorHAnsi"/>
          <w:b/>
          <w:sz w:val="22"/>
          <w:szCs w:val="22"/>
        </w:rPr>
        <w:tab/>
        <w:t xml:space="preserve">Acts </w:t>
      </w:r>
      <w:proofErr w:type="gramStart"/>
      <w:r w:rsidRPr="008D6578">
        <w:rPr>
          <w:rFonts w:asciiTheme="minorHAnsi" w:hAnsiTheme="minorHAnsi"/>
          <w:b/>
          <w:sz w:val="22"/>
          <w:szCs w:val="22"/>
        </w:rPr>
        <w:t>Upon</w:t>
      </w:r>
      <w:proofErr w:type="gramEnd"/>
      <w:r w:rsidRPr="008D6578">
        <w:rPr>
          <w:rFonts w:asciiTheme="minorHAnsi" w:hAnsiTheme="minorHAnsi"/>
          <w:b/>
          <w:sz w:val="22"/>
          <w:szCs w:val="22"/>
        </w:rPr>
        <w:t xml:space="preserve"> Termination</w:t>
      </w:r>
      <w:r w:rsidRPr="008D6578">
        <w:rPr>
          <w:rFonts w:asciiTheme="minorHAnsi" w:hAnsiTheme="minorHAnsi"/>
          <w:sz w:val="22"/>
          <w:szCs w:val="22"/>
        </w:rPr>
        <w:t xml:space="preserve">.  </w:t>
      </w:r>
      <w:r w:rsidRPr="008D6578">
        <w:rPr>
          <w:rFonts w:asciiTheme="minorHAnsi" w:hAnsiTheme="minorHAnsi"/>
          <w:color w:val="000000"/>
          <w:sz w:val="22"/>
          <w:szCs w:val="22"/>
        </w:rPr>
        <w:t xml:space="preserve">On termination of the Agreement, CHAPTER shall promptly: cease using and authorizing the use of any name or trademark or any information relating to or discussed in this Agreement; and turn over to SCB all funds remaining in CHAPTER’S accounts as well as all CHAPTER files and </w:t>
      </w:r>
      <w:r w:rsidRPr="008D6578">
        <w:rPr>
          <w:rFonts w:asciiTheme="minorHAnsi" w:hAnsiTheme="minorHAnsi"/>
          <w:color w:val="000000"/>
          <w:sz w:val="22"/>
          <w:szCs w:val="22"/>
        </w:rPr>
        <w:lastRenderedPageBreak/>
        <w:t>materials, including records of meetings, program materials, financial records and governance documents</w:t>
      </w:r>
      <w:r w:rsidRPr="008D6578">
        <w:rPr>
          <w:rFonts w:asciiTheme="minorHAnsi" w:hAnsiTheme="minorHAnsi"/>
          <w:b/>
          <w:i/>
          <w:color w:val="000000"/>
          <w:sz w:val="22"/>
          <w:szCs w:val="22"/>
        </w:rPr>
        <w:t xml:space="preserve">.  </w:t>
      </w:r>
    </w:p>
    <w:p w:rsidR="008D6578" w:rsidRPr="008D6578" w:rsidRDefault="008D6578" w:rsidP="008D6578">
      <w:pPr>
        <w:ind w:left="1440"/>
        <w:rPr>
          <w:rFonts w:asciiTheme="minorHAnsi" w:hAnsiTheme="minorHAnsi"/>
          <w:b/>
          <w:sz w:val="22"/>
          <w:szCs w:val="22"/>
        </w:rPr>
      </w:pPr>
    </w:p>
    <w:p w:rsidR="008D6578" w:rsidRPr="008D6578" w:rsidRDefault="008D6578" w:rsidP="008D6578">
      <w:pPr>
        <w:overflowPunct w:val="0"/>
        <w:autoSpaceDE w:val="0"/>
        <w:autoSpaceDN w:val="0"/>
        <w:adjustRightInd w:val="0"/>
        <w:spacing w:after="120" w:line="240" w:lineRule="atLeast"/>
        <w:ind w:left="540" w:hanging="540"/>
        <w:textAlignment w:val="baseline"/>
        <w:rPr>
          <w:rFonts w:asciiTheme="minorHAnsi" w:hAnsiTheme="minorHAnsi"/>
          <w:b/>
          <w:color w:val="000000"/>
        </w:rPr>
      </w:pPr>
      <w:r w:rsidRPr="008D6578">
        <w:rPr>
          <w:rFonts w:asciiTheme="minorHAnsi" w:hAnsiTheme="minorHAnsi"/>
          <w:b/>
          <w:color w:val="000000"/>
        </w:rPr>
        <w:t>VI. Confidentiality</w:t>
      </w:r>
    </w:p>
    <w:p w:rsidR="008D6578" w:rsidRPr="008D6578" w:rsidRDefault="008D6578" w:rsidP="008D6578">
      <w:pPr>
        <w:overflowPunct w:val="0"/>
        <w:autoSpaceDE w:val="0"/>
        <w:autoSpaceDN w:val="0"/>
        <w:adjustRightInd w:val="0"/>
        <w:spacing w:after="120" w:line="240" w:lineRule="atLeast"/>
        <w:ind w:left="540" w:hanging="540"/>
        <w:textAlignment w:val="baseline"/>
        <w:rPr>
          <w:rFonts w:asciiTheme="minorHAnsi" w:hAnsiTheme="minorHAnsi"/>
          <w:color w:val="000000"/>
        </w:rPr>
      </w:pPr>
    </w:p>
    <w:p w:rsidR="008D6578" w:rsidRPr="008D6578" w:rsidRDefault="008D6578" w:rsidP="008D6578">
      <w:pPr>
        <w:overflowPunct w:val="0"/>
        <w:autoSpaceDE w:val="0"/>
        <w:autoSpaceDN w:val="0"/>
        <w:adjustRightInd w:val="0"/>
        <w:spacing w:after="120" w:line="240" w:lineRule="atLeast"/>
        <w:ind w:left="540" w:hanging="540"/>
        <w:textAlignment w:val="baseline"/>
        <w:rPr>
          <w:rFonts w:asciiTheme="minorHAnsi" w:hAnsiTheme="minorHAnsi"/>
          <w:color w:val="000000"/>
          <w:sz w:val="22"/>
          <w:szCs w:val="22"/>
        </w:rPr>
      </w:pPr>
      <w:r w:rsidRPr="008D6578">
        <w:rPr>
          <w:rFonts w:asciiTheme="minorHAnsi" w:hAnsiTheme="minorHAnsi"/>
          <w:color w:val="000000"/>
        </w:rPr>
        <w:tab/>
      </w:r>
      <w:r w:rsidRPr="008D6578">
        <w:rPr>
          <w:rFonts w:asciiTheme="minorHAnsi" w:hAnsiTheme="minorHAnsi"/>
          <w:color w:val="000000"/>
          <w:sz w:val="22"/>
          <w:szCs w:val="22"/>
        </w:rPr>
        <w:t>To the extent that CHAPTER acquires any non-public information or data about or proprietary to SCB, including but not limited to membership information, financial information, donor information, program plans, research, statistical analysis or any other information, data or materials that is not public and that a reasonable person would consider proprietary to SCB, CHAPTER shall not divulge such information or data to any third party or use such information for its own purposes without the prior written approval of SCB.</w:t>
      </w:r>
    </w:p>
    <w:p w:rsidR="008D6578" w:rsidRPr="008D6578" w:rsidRDefault="008D6578" w:rsidP="008D6578">
      <w:pPr>
        <w:overflowPunct w:val="0"/>
        <w:autoSpaceDE w:val="0"/>
        <w:autoSpaceDN w:val="0"/>
        <w:adjustRightInd w:val="0"/>
        <w:spacing w:after="120" w:line="240" w:lineRule="atLeast"/>
        <w:ind w:left="1440"/>
        <w:textAlignment w:val="baseline"/>
        <w:rPr>
          <w:rFonts w:asciiTheme="minorHAnsi" w:hAnsiTheme="minorHAnsi"/>
          <w:b/>
          <w:color w:val="000000"/>
          <w:sz w:val="22"/>
          <w:szCs w:val="22"/>
        </w:rPr>
      </w:pPr>
    </w:p>
    <w:p w:rsidR="008D6578" w:rsidRPr="008D6578" w:rsidRDefault="008D6578" w:rsidP="008D6578">
      <w:pPr>
        <w:overflowPunct w:val="0"/>
        <w:autoSpaceDE w:val="0"/>
        <w:autoSpaceDN w:val="0"/>
        <w:adjustRightInd w:val="0"/>
        <w:spacing w:after="120" w:line="240" w:lineRule="atLeast"/>
        <w:textAlignment w:val="baseline"/>
        <w:rPr>
          <w:rFonts w:asciiTheme="minorHAnsi" w:hAnsiTheme="minorHAnsi"/>
          <w:b/>
          <w:color w:val="000000"/>
        </w:rPr>
      </w:pPr>
      <w:r w:rsidRPr="008D6578">
        <w:rPr>
          <w:rFonts w:asciiTheme="minorHAnsi" w:hAnsiTheme="minorHAnsi"/>
          <w:b/>
          <w:color w:val="000000"/>
        </w:rPr>
        <w:t>VII. Miscellaneous</w:t>
      </w:r>
    </w:p>
    <w:p w:rsidR="008D6578" w:rsidRPr="008D6578" w:rsidRDefault="008D6578" w:rsidP="008D6578">
      <w:pPr>
        <w:overflowPunct w:val="0"/>
        <w:autoSpaceDE w:val="0"/>
        <w:autoSpaceDN w:val="0"/>
        <w:adjustRightInd w:val="0"/>
        <w:spacing w:after="120" w:line="240" w:lineRule="atLeast"/>
        <w:textAlignment w:val="baseline"/>
        <w:rPr>
          <w:rFonts w:asciiTheme="minorHAnsi" w:hAnsiTheme="minorHAnsi"/>
          <w:b/>
          <w:color w:val="000000"/>
        </w:rPr>
      </w:pPr>
    </w:p>
    <w:p w:rsidR="008D6578" w:rsidRPr="008D6578" w:rsidRDefault="008D6578" w:rsidP="008D6578">
      <w:pPr>
        <w:overflowPunct w:val="0"/>
        <w:autoSpaceDE w:val="0"/>
        <w:autoSpaceDN w:val="0"/>
        <w:adjustRightInd w:val="0"/>
        <w:spacing w:after="120" w:line="240" w:lineRule="atLeast"/>
        <w:ind w:left="1440" w:hanging="720"/>
        <w:textAlignment w:val="baseline"/>
        <w:rPr>
          <w:rFonts w:asciiTheme="minorHAnsi" w:hAnsiTheme="minorHAnsi"/>
          <w:color w:val="000000"/>
          <w:sz w:val="22"/>
          <w:szCs w:val="22"/>
        </w:rPr>
      </w:pPr>
      <w:r w:rsidRPr="008D6578">
        <w:rPr>
          <w:rFonts w:asciiTheme="minorHAnsi" w:hAnsiTheme="minorHAnsi"/>
          <w:b/>
          <w:color w:val="000000"/>
        </w:rPr>
        <w:t>A.</w:t>
      </w:r>
      <w:r w:rsidRPr="008D6578">
        <w:rPr>
          <w:rFonts w:asciiTheme="minorHAnsi" w:hAnsiTheme="minorHAnsi"/>
          <w:b/>
          <w:i/>
          <w:color w:val="000000"/>
        </w:rPr>
        <w:t xml:space="preserve"> </w:t>
      </w:r>
      <w:r w:rsidRPr="008D6578">
        <w:rPr>
          <w:rFonts w:asciiTheme="minorHAnsi" w:hAnsiTheme="minorHAnsi"/>
          <w:b/>
          <w:i/>
          <w:color w:val="000000"/>
        </w:rPr>
        <w:tab/>
      </w:r>
      <w:r w:rsidRPr="008D6578">
        <w:rPr>
          <w:rFonts w:asciiTheme="minorHAnsi" w:hAnsiTheme="minorHAnsi"/>
          <w:b/>
          <w:i/>
          <w:color w:val="000000"/>
          <w:sz w:val="22"/>
          <w:szCs w:val="22"/>
        </w:rPr>
        <w:t xml:space="preserve"> </w:t>
      </w:r>
      <w:r w:rsidRPr="008D6578">
        <w:rPr>
          <w:rFonts w:asciiTheme="minorHAnsi" w:hAnsiTheme="minorHAnsi"/>
          <w:b/>
          <w:color w:val="000000"/>
          <w:sz w:val="22"/>
          <w:szCs w:val="22"/>
        </w:rPr>
        <w:t>Assignment.</w:t>
      </w:r>
      <w:r w:rsidRPr="008D6578">
        <w:rPr>
          <w:rFonts w:asciiTheme="minorHAnsi" w:hAnsiTheme="minorHAnsi"/>
          <w:color w:val="000000"/>
          <w:sz w:val="22"/>
          <w:szCs w:val="22"/>
        </w:rPr>
        <w:t xml:space="preserve">  CHAPTER may not assign any rights or delegate any duties under this Agreement without the express prior written consent of SCB.  </w:t>
      </w:r>
    </w:p>
    <w:p w:rsidR="008D6578" w:rsidRPr="008D6578" w:rsidRDefault="008D6578" w:rsidP="008D6578">
      <w:pPr>
        <w:overflowPunct w:val="0"/>
        <w:autoSpaceDE w:val="0"/>
        <w:autoSpaceDN w:val="0"/>
        <w:adjustRightInd w:val="0"/>
        <w:spacing w:after="120" w:line="240" w:lineRule="atLeast"/>
        <w:ind w:left="1440" w:hanging="720"/>
        <w:textAlignment w:val="baseline"/>
        <w:rPr>
          <w:rFonts w:asciiTheme="minorHAnsi" w:hAnsiTheme="minorHAnsi"/>
          <w:color w:val="000000"/>
          <w:sz w:val="22"/>
          <w:szCs w:val="22"/>
        </w:rPr>
      </w:pPr>
      <w:r w:rsidRPr="008D6578">
        <w:rPr>
          <w:rFonts w:asciiTheme="minorHAnsi" w:hAnsiTheme="minorHAnsi"/>
          <w:b/>
          <w:color w:val="000000"/>
          <w:sz w:val="22"/>
          <w:szCs w:val="22"/>
        </w:rPr>
        <w:t>B.</w:t>
      </w:r>
      <w:r w:rsidRPr="008D6578">
        <w:rPr>
          <w:rFonts w:asciiTheme="minorHAnsi" w:hAnsiTheme="minorHAnsi"/>
          <w:color w:val="000000"/>
          <w:sz w:val="22"/>
          <w:szCs w:val="22"/>
        </w:rPr>
        <w:tab/>
      </w:r>
      <w:r w:rsidRPr="008D6578">
        <w:rPr>
          <w:rFonts w:asciiTheme="minorHAnsi" w:hAnsiTheme="minorHAnsi"/>
          <w:b/>
          <w:color w:val="000000"/>
          <w:sz w:val="22"/>
          <w:szCs w:val="22"/>
        </w:rPr>
        <w:t>Modification</w:t>
      </w:r>
      <w:r w:rsidRPr="008D6578">
        <w:rPr>
          <w:rFonts w:asciiTheme="minorHAnsi" w:hAnsiTheme="minorHAnsi"/>
          <w:color w:val="000000"/>
          <w:sz w:val="22"/>
          <w:szCs w:val="22"/>
        </w:rPr>
        <w:t>.  This Agreement cannot be changed or modified except by instrument in writing executed by each of the parties.</w:t>
      </w:r>
    </w:p>
    <w:p w:rsidR="008D6578" w:rsidRPr="008D6578" w:rsidRDefault="008D6578" w:rsidP="008D6578">
      <w:pPr>
        <w:overflowPunct w:val="0"/>
        <w:autoSpaceDE w:val="0"/>
        <w:autoSpaceDN w:val="0"/>
        <w:spacing w:after="120" w:line="240" w:lineRule="atLeast"/>
        <w:ind w:left="1440" w:hanging="720"/>
        <w:textAlignment w:val="baseline"/>
        <w:rPr>
          <w:rFonts w:asciiTheme="minorHAnsi" w:hAnsiTheme="minorHAnsi"/>
          <w:color w:val="000000"/>
          <w:sz w:val="22"/>
          <w:szCs w:val="22"/>
        </w:rPr>
      </w:pPr>
      <w:r w:rsidRPr="008D6578">
        <w:rPr>
          <w:rFonts w:asciiTheme="minorHAnsi" w:hAnsiTheme="minorHAnsi"/>
          <w:b/>
          <w:bCs/>
          <w:color w:val="000000"/>
          <w:sz w:val="22"/>
          <w:szCs w:val="22"/>
        </w:rPr>
        <w:t>C.</w:t>
      </w:r>
      <w:r w:rsidRPr="008D6578">
        <w:rPr>
          <w:rFonts w:asciiTheme="minorHAnsi" w:hAnsiTheme="minorHAnsi"/>
          <w:b/>
          <w:bCs/>
          <w:color w:val="000000"/>
          <w:sz w:val="22"/>
          <w:szCs w:val="22"/>
        </w:rPr>
        <w:tab/>
        <w:t>Notices</w:t>
      </w:r>
      <w:r w:rsidRPr="008D6578">
        <w:rPr>
          <w:rFonts w:asciiTheme="minorHAnsi" w:hAnsiTheme="minorHAnsi"/>
          <w:color w:val="000000"/>
          <w:sz w:val="22"/>
          <w:szCs w:val="22"/>
        </w:rPr>
        <w:t>.  All notices pertaining to this Agreement (such as modification of this document) shall be in writing and shall be transmitted either by personal hand delivery, by overnight delivery, by email, by fax, or through the United States Postal Service by registered or certified mail, return receipt requested, by either party to the other.  The addresses set forth below for the respective parties shall be the places where notices shall be sent unless written notice of a change of address is given:</w:t>
      </w:r>
    </w:p>
    <w:p w:rsidR="008D6578" w:rsidRPr="008D6578" w:rsidRDefault="008D6578" w:rsidP="008D6578">
      <w:pPr>
        <w:numPr>
          <w:ilvl w:val="4"/>
          <w:numId w:val="19"/>
        </w:numPr>
        <w:overflowPunct w:val="0"/>
        <w:autoSpaceDE w:val="0"/>
        <w:autoSpaceDN w:val="0"/>
        <w:spacing w:after="120" w:line="240" w:lineRule="atLeast"/>
        <w:textAlignment w:val="baseline"/>
        <w:rPr>
          <w:rFonts w:asciiTheme="minorHAnsi" w:hAnsiTheme="minorHAnsi"/>
          <w:color w:val="000000"/>
          <w:sz w:val="22"/>
          <w:szCs w:val="22"/>
        </w:rPr>
      </w:pPr>
      <w:r w:rsidRPr="008D6578">
        <w:rPr>
          <w:rFonts w:asciiTheme="minorHAnsi" w:hAnsiTheme="minorHAnsi"/>
          <w:color w:val="000000"/>
          <w:sz w:val="22"/>
          <w:szCs w:val="22"/>
        </w:rPr>
        <w:t>For SCB:               _____________________</w:t>
      </w:r>
    </w:p>
    <w:p w:rsidR="008D6578" w:rsidRPr="008D6578" w:rsidRDefault="008D6578" w:rsidP="008D6578">
      <w:pPr>
        <w:overflowPunct w:val="0"/>
        <w:autoSpaceDE w:val="0"/>
        <w:autoSpaceDN w:val="0"/>
        <w:spacing w:after="120" w:line="240" w:lineRule="atLeast"/>
        <w:ind w:left="3600"/>
        <w:textAlignment w:val="baseline"/>
        <w:rPr>
          <w:rFonts w:asciiTheme="minorHAnsi" w:hAnsiTheme="minorHAnsi"/>
          <w:color w:val="000000"/>
          <w:sz w:val="22"/>
          <w:szCs w:val="22"/>
        </w:rPr>
      </w:pPr>
      <w:r w:rsidRPr="008D6578">
        <w:rPr>
          <w:rFonts w:asciiTheme="minorHAnsi" w:hAnsiTheme="minorHAnsi"/>
          <w:color w:val="000000"/>
          <w:sz w:val="22"/>
          <w:szCs w:val="22"/>
        </w:rPr>
        <w:t>Society for Conservation Biology</w:t>
      </w:r>
    </w:p>
    <w:p w:rsidR="008D6578" w:rsidRPr="008D6578" w:rsidRDefault="008D6578" w:rsidP="008D6578">
      <w:pPr>
        <w:overflowPunct w:val="0"/>
        <w:autoSpaceDE w:val="0"/>
        <w:autoSpaceDN w:val="0"/>
        <w:spacing w:after="120" w:line="240" w:lineRule="atLeast"/>
        <w:ind w:left="3600"/>
        <w:textAlignment w:val="baseline"/>
        <w:rPr>
          <w:rFonts w:asciiTheme="minorHAnsi" w:hAnsiTheme="minorHAnsi"/>
          <w:color w:val="000000"/>
          <w:sz w:val="22"/>
          <w:szCs w:val="22"/>
        </w:rPr>
      </w:pPr>
      <w:r w:rsidRPr="008D6578">
        <w:rPr>
          <w:rFonts w:asciiTheme="minorHAnsi" w:hAnsiTheme="minorHAnsi"/>
          <w:color w:val="000000"/>
          <w:sz w:val="22"/>
          <w:szCs w:val="22"/>
        </w:rPr>
        <w:t>1017 O Street NW</w:t>
      </w:r>
    </w:p>
    <w:p w:rsidR="008D6578" w:rsidRPr="008D6578" w:rsidRDefault="008D6578" w:rsidP="008D6578">
      <w:pPr>
        <w:overflowPunct w:val="0"/>
        <w:autoSpaceDE w:val="0"/>
        <w:autoSpaceDN w:val="0"/>
        <w:spacing w:after="120" w:line="240" w:lineRule="atLeast"/>
        <w:ind w:left="3600"/>
        <w:textAlignment w:val="baseline"/>
        <w:rPr>
          <w:rFonts w:asciiTheme="minorHAnsi" w:hAnsiTheme="minorHAnsi"/>
          <w:color w:val="000000"/>
          <w:sz w:val="22"/>
          <w:szCs w:val="22"/>
        </w:rPr>
      </w:pPr>
      <w:r w:rsidRPr="008D6578">
        <w:rPr>
          <w:rFonts w:asciiTheme="minorHAnsi" w:hAnsiTheme="minorHAnsi"/>
          <w:color w:val="000000"/>
          <w:sz w:val="22"/>
          <w:szCs w:val="22"/>
        </w:rPr>
        <w:t>Washington, D.C. 20001 USA</w:t>
      </w:r>
    </w:p>
    <w:p w:rsidR="008D6578" w:rsidRPr="008D6578" w:rsidRDefault="008D6578" w:rsidP="008D6578">
      <w:pPr>
        <w:spacing w:after="120" w:line="240" w:lineRule="atLeast"/>
        <w:ind w:left="1440"/>
        <w:rPr>
          <w:rFonts w:asciiTheme="minorHAnsi" w:hAnsiTheme="minorHAnsi"/>
          <w:color w:val="000000"/>
          <w:sz w:val="22"/>
          <w:szCs w:val="22"/>
        </w:rPr>
      </w:pPr>
    </w:p>
    <w:p w:rsidR="008D6578" w:rsidRPr="008D6578" w:rsidRDefault="008D6578" w:rsidP="008D6578">
      <w:pPr>
        <w:numPr>
          <w:ilvl w:val="4"/>
          <w:numId w:val="19"/>
        </w:numPr>
        <w:overflowPunct w:val="0"/>
        <w:autoSpaceDE w:val="0"/>
        <w:autoSpaceDN w:val="0"/>
        <w:spacing w:after="120" w:line="240" w:lineRule="atLeast"/>
        <w:textAlignment w:val="baseline"/>
        <w:rPr>
          <w:rFonts w:asciiTheme="minorHAnsi" w:hAnsiTheme="minorHAnsi"/>
          <w:color w:val="000000"/>
          <w:sz w:val="22"/>
          <w:szCs w:val="22"/>
        </w:rPr>
      </w:pPr>
      <w:r w:rsidRPr="008D6578">
        <w:rPr>
          <w:rFonts w:asciiTheme="minorHAnsi" w:hAnsiTheme="minorHAnsi"/>
          <w:color w:val="000000"/>
          <w:sz w:val="22"/>
          <w:szCs w:val="22"/>
        </w:rPr>
        <w:t>For CHAPTER:  ______________________</w:t>
      </w:r>
    </w:p>
    <w:p w:rsidR="008D6578" w:rsidRPr="008D6578" w:rsidRDefault="008D6578" w:rsidP="008D6578">
      <w:pPr>
        <w:overflowPunct w:val="0"/>
        <w:autoSpaceDE w:val="0"/>
        <w:autoSpaceDN w:val="0"/>
        <w:adjustRightInd w:val="0"/>
        <w:spacing w:after="120" w:line="240" w:lineRule="atLeast"/>
        <w:ind w:left="4320" w:hanging="720"/>
        <w:textAlignment w:val="baseline"/>
        <w:rPr>
          <w:rFonts w:asciiTheme="minorHAnsi" w:hAnsiTheme="minorHAnsi"/>
          <w:color w:val="000000"/>
          <w:sz w:val="22"/>
          <w:szCs w:val="22"/>
        </w:rPr>
      </w:pPr>
      <w:r w:rsidRPr="008D6578">
        <w:rPr>
          <w:rFonts w:asciiTheme="minorHAnsi" w:hAnsiTheme="minorHAnsi"/>
          <w:color w:val="000000"/>
          <w:sz w:val="22"/>
          <w:szCs w:val="22"/>
        </w:rPr>
        <w:t>[ADDRESS]</w:t>
      </w:r>
    </w:p>
    <w:p w:rsidR="008D6578" w:rsidRPr="008D6578" w:rsidRDefault="008D6578" w:rsidP="008D6578">
      <w:pPr>
        <w:overflowPunct w:val="0"/>
        <w:autoSpaceDE w:val="0"/>
        <w:autoSpaceDN w:val="0"/>
        <w:adjustRightInd w:val="0"/>
        <w:spacing w:after="120" w:line="240" w:lineRule="atLeast"/>
        <w:ind w:left="4320" w:hanging="720"/>
        <w:textAlignment w:val="baseline"/>
        <w:rPr>
          <w:rFonts w:asciiTheme="minorHAnsi" w:hAnsiTheme="minorHAnsi"/>
          <w:color w:val="000000"/>
          <w:sz w:val="22"/>
          <w:szCs w:val="22"/>
        </w:rPr>
      </w:pPr>
    </w:p>
    <w:p w:rsidR="008D6578" w:rsidRPr="008D6578" w:rsidRDefault="008D6578" w:rsidP="008D6578">
      <w:pPr>
        <w:overflowPunct w:val="0"/>
        <w:autoSpaceDE w:val="0"/>
        <w:autoSpaceDN w:val="0"/>
        <w:adjustRightInd w:val="0"/>
        <w:spacing w:after="120" w:line="240" w:lineRule="atLeast"/>
        <w:ind w:left="1440" w:hanging="720"/>
        <w:textAlignment w:val="baseline"/>
        <w:rPr>
          <w:rFonts w:asciiTheme="minorHAnsi" w:hAnsiTheme="minorHAnsi"/>
          <w:color w:val="000000"/>
          <w:sz w:val="22"/>
          <w:szCs w:val="22"/>
        </w:rPr>
      </w:pPr>
      <w:r w:rsidRPr="008D6578">
        <w:rPr>
          <w:rFonts w:asciiTheme="minorHAnsi" w:hAnsiTheme="minorHAnsi"/>
          <w:b/>
          <w:color w:val="000000"/>
          <w:sz w:val="22"/>
          <w:szCs w:val="22"/>
        </w:rPr>
        <w:t xml:space="preserve">D.  </w:t>
      </w:r>
      <w:r w:rsidRPr="008D6578">
        <w:rPr>
          <w:rFonts w:asciiTheme="minorHAnsi" w:hAnsiTheme="minorHAnsi"/>
          <w:b/>
          <w:color w:val="000000"/>
          <w:sz w:val="22"/>
          <w:szCs w:val="22"/>
        </w:rPr>
        <w:tab/>
        <w:t>Controlling Law; Severability.</w:t>
      </w:r>
      <w:r w:rsidRPr="008D6578">
        <w:rPr>
          <w:rFonts w:asciiTheme="minorHAnsi" w:hAnsiTheme="minorHAnsi"/>
          <w:color w:val="000000"/>
          <w:sz w:val="22"/>
          <w:szCs w:val="22"/>
        </w:rPr>
        <w:t xml:space="preserve">  The validity, interpretation, and performance of this Agreement shall be controlled by and construed under the laws of the District of Columbia.  In the event that any portion of this Agreement is held to be unenforceable, such portions shall not limit or otherwise modify or affect any other portion of this Agreement.  </w:t>
      </w:r>
    </w:p>
    <w:p w:rsidR="008D6578" w:rsidRPr="008D6578" w:rsidRDefault="008D6578" w:rsidP="008D6578">
      <w:pPr>
        <w:overflowPunct w:val="0"/>
        <w:autoSpaceDE w:val="0"/>
        <w:autoSpaceDN w:val="0"/>
        <w:adjustRightInd w:val="0"/>
        <w:spacing w:after="120" w:line="240" w:lineRule="atLeast"/>
        <w:ind w:left="1440" w:hanging="720"/>
        <w:textAlignment w:val="baseline"/>
        <w:rPr>
          <w:rFonts w:asciiTheme="minorHAnsi" w:hAnsiTheme="minorHAnsi"/>
          <w:color w:val="000000"/>
          <w:sz w:val="22"/>
          <w:szCs w:val="22"/>
          <w:u w:val="single"/>
        </w:rPr>
      </w:pPr>
      <w:r w:rsidRPr="008D6578">
        <w:rPr>
          <w:rFonts w:asciiTheme="minorHAnsi" w:hAnsiTheme="minorHAnsi"/>
          <w:b/>
          <w:color w:val="000000"/>
          <w:sz w:val="22"/>
          <w:szCs w:val="22"/>
        </w:rPr>
        <w:lastRenderedPageBreak/>
        <w:t>E.</w:t>
      </w:r>
      <w:r w:rsidRPr="008D6578">
        <w:rPr>
          <w:rFonts w:asciiTheme="minorHAnsi" w:hAnsiTheme="minorHAnsi"/>
          <w:b/>
          <w:color w:val="000000"/>
          <w:sz w:val="22"/>
          <w:szCs w:val="22"/>
        </w:rPr>
        <w:tab/>
        <w:t>References to the Internal Revenue Code.</w:t>
      </w:r>
      <w:r w:rsidRPr="008D6578">
        <w:rPr>
          <w:rFonts w:asciiTheme="minorHAnsi" w:hAnsiTheme="minorHAnsi"/>
          <w:color w:val="000000"/>
          <w:sz w:val="22"/>
          <w:szCs w:val="22"/>
        </w:rPr>
        <w:t xml:space="preserve">  All references in this Agreement to the Internal Revenue Code refer to the Internal Revenue Code of 1986 as amended or to comparable sections of subsequent internal revenue laws.</w:t>
      </w:r>
    </w:p>
    <w:p w:rsidR="008D6578" w:rsidRPr="008D6578" w:rsidRDefault="008D6578" w:rsidP="008D6578">
      <w:pPr>
        <w:overflowPunct w:val="0"/>
        <w:autoSpaceDE w:val="0"/>
        <w:autoSpaceDN w:val="0"/>
        <w:adjustRightInd w:val="0"/>
        <w:spacing w:after="120" w:line="240" w:lineRule="atLeast"/>
        <w:ind w:left="1440" w:hanging="720"/>
        <w:textAlignment w:val="baseline"/>
        <w:rPr>
          <w:rFonts w:asciiTheme="minorHAnsi" w:hAnsiTheme="minorHAnsi"/>
          <w:color w:val="000000"/>
          <w:sz w:val="22"/>
          <w:szCs w:val="22"/>
        </w:rPr>
      </w:pPr>
      <w:r w:rsidRPr="008D6578">
        <w:rPr>
          <w:rFonts w:asciiTheme="minorHAnsi" w:hAnsiTheme="minorHAnsi"/>
          <w:b/>
          <w:color w:val="000000"/>
          <w:sz w:val="22"/>
          <w:szCs w:val="22"/>
        </w:rPr>
        <w:t>F.</w:t>
      </w:r>
      <w:r w:rsidRPr="008D6578">
        <w:rPr>
          <w:rFonts w:asciiTheme="minorHAnsi" w:hAnsiTheme="minorHAnsi"/>
          <w:b/>
          <w:color w:val="000000"/>
          <w:sz w:val="22"/>
          <w:szCs w:val="22"/>
        </w:rPr>
        <w:tab/>
        <w:t>Integration.</w:t>
      </w:r>
      <w:r w:rsidRPr="008D6578">
        <w:rPr>
          <w:rFonts w:asciiTheme="minorHAnsi" w:hAnsiTheme="minorHAnsi"/>
          <w:color w:val="000000"/>
          <w:sz w:val="22"/>
          <w:szCs w:val="22"/>
        </w:rPr>
        <w:t xml:space="preserve">  This Agreement and the Chapter Handbook (including all updates) referred to in Article IV.E. of this Agreement set forth the entire Agreement of the parties and replace and supersede all other contracts, agreements, and understandings, written or oral, relating to the subject matter hereof.  </w:t>
      </w:r>
    </w:p>
    <w:p w:rsidR="008D6578" w:rsidRPr="008D6578" w:rsidRDefault="008D6578" w:rsidP="008D6578">
      <w:pPr>
        <w:overflowPunct w:val="0"/>
        <w:autoSpaceDE w:val="0"/>
        <w:autoSpaceDN w:val="0"/>
        <w:adjustRightInd w:val="0"/>
        <w:spacing w:after="120" w:line="240" w:lineRule="atLeast"/>
        <w:ind w:left="1440" w:hanging="720"/>
        <w:textAlignment w:val="baseline"/>
        <w:rPr>
          <w:rFonts w:asciiTheme="minorHAnsi" w:hAnsiTheme="minorHAnsi"/>
          <w:color w:val="000000"/>
          <w:sz w:val="22"/>
          <w:szCs w:val="22"/>
        </w:rPr>
      </w:pPr>
      <w:r w:rsidRPr="008D6578">
        <w:rPr>
          <w:rFonts w:asciiTheme="minorHAnsi" w:hAnsiTheme="minorHAnsi"/>
          <w:b/>
          <w:color w:val="000000"/>
          <w:sz w:val="22"/>
          <w:szCs w:val="22"/>
        </w:rPr>
        <w:t>G.</w:t>
      </w:r>
      <w:r w:rsidRPr="008D6578">
        <w:rPr>
          <w:rFonts w:asciiTheme="minorHAnsi" w:hAnsiTheme="minorHAnsi"/>
          <w:b/>
          <w:color w:val="000000"/>
          <w:sz w:val="22"/>
          <w:szCs w:val="22"/>
        </w:rPr>
        <w:tab/>
        <w:t>No Waiver.</w:t>
      </w:r>
      <w:r w:rsidRPr="008D6578">
        <w:rPr>
          <w:rFonts w:asciiTheme="minorHAnsi" w:hAnsiTheme="minorHAnsi"/>
          <w:color w:val="000000"/>
          <w:sz w:val="22"/>
          <w:szCs w:val="22"/>
        </w:rPr>
        <w:t xml:space="preserve">  The failure of either party to this Agreement to insist upon the performance of any of the terms and conditions of this Agreement shall not be construed as a waiver of any breach of that provision or of any other provision.</w:t>
      </w:r>
    </w:p>
    <w:p w:rsidR="008D6578" w:rsidRPr="008D6578" w:rsidRDefault="008D6578" w:rsidP="008D6578">
      <w:pPr>
        <w:overflowPunct w:val="0"/>
        <w:autoSpaceDE w:val="0"/>
        <w:autoSpaceDN w:val="0"/>
        <w:adjustRightInd w:val="0"/>
        <w:spacing w:after="120" w:line="240" w:lineRule="atLeast"/>
        <w:ind w:left="1440" w:hanging="720"/>
        <w:textAlignment w:val="baseline"/>
        <w:rPr>
          <w:rFonts w:asciiTheme="minorHAnsi" w:hAnsiTheme="minorHAnsi"/>
          <w:color w:val="000000"/>
          <w:sz w:val="22"/>
          <w:szCs w:val="22"/>
        </w:rPr>
      </w:pPr>
      <w:r w:rsidRPr="008D6578">
        <w:rPr>
          <w:rFonts w:asciiTheme="minorHAnsi" w:hAnsiTheme="minorHAnsi"/>
          <w:b/>
          <w:color w:val="000000"/>
          <w:sz w:val="22"/>
          <w:szCs w:val="22"/>
        </w:rPr>
        <w:t>H.</w:t>
      </w:r>
      <w:r w:rsidRPr="008D6578">
        <w:rPr>
          <w:rFonts w:asciiTheme="minorHAnsi" w:hAnsiTheme="minorHAnsi"/>
          <w:b/>
          <w:color w:val="000000"/>
          <w:sz w:val="22"/>
          <w:szCs w:val="22"/>
        </w:rPr>
        <w:tab/>
        <w:t>Survival</w:t>
      </w:r>
      <w:r w:rsidRPr="008D6578">
        <w:rPr>
          <w:rFonts w:asciiTheme="minorHAnsi" w:hAnsiTheme="minorHAnsi"/>
          <w:color w:val="000000"/>
          <w:sz w:val="22"/>
          <w:szCs w:val="22"/>
        </w:rPr>
        <w:t xml:space="preserve">.  The duties, obligations, and rights imposed or granted in Sections VI and VII, and paragraphs II.B. </w:t>
      </w:r>
      <w:proofErr w:type="gramStart"/>
      <w:r w:rsidRPr="008D6578">
        <w:rPr>
          <w:rFonts w:asciiTheme="minorHAnsi" w:hAnsiTheme="minorHAnsi"/>
          <w:color w:val="000000"/>
          <w:sz w:val="22"/>
          <w:szCs w:val="22"/>
        </w:rPr>
        <w:t>and</w:t>
      </w:r>
      <w:proofErr w:type="gramEnd"/>
      <w:r w:rsidRPr="008D6578">
        <w:rPr>
          <w:rFonts w:asciiTheme="minorHAnsi" w:hAnsiTheme="minorHAnsi"/>
          <w:color w:val="000000"/>
          <w:sz w:val="22"/>
          <w:szCs w:val="22"/>
        </w:rPr>
        <w:t xml:space="preserve"> V.B.4 of this Agreement survive termination of this Agreement.</w:t>
      </w:r>
    </w:p>
    <w:p w:rsidR="008D6578" w:rsidRPr="008D6578" w:rsidRDefault="008D6578" w:rsidP="008D6578">
      <w:pPr>
        <w:overflowPunct w:val="0"/>
        <w:autoSpaceDE w:val="0"/>
        <w:autoSpaceDN w:val="0"/>
        <w:adjustRightInd w:val="0"/>
        <w:spacing w:after="120" w:line="240" w:lineRule="atLeast"/>
        <w:ind w:left="1440" w:hanging="720"/>
        <w:textAlignment w:val="baseline"/>
        <w:rPr>
          <w:rFonts w:asciiTheme="minorHAnsi" w:hAnsiTheme="minorHAnsi"/>
          <w:color w:val="000000"/>
          <w:sz w:val="22"/>
          <w:szCs w:val="22"/>
        </w:rPr>
      </w:pPr>
      <w:r w:rsidRPr="008D6578">
        <w:rPr>
          <w:rFonts w:asciiTheme="minorHAnsi" w:hAnsiTheme="minorHAnsi"/>
          <w:b/>
          <w:color w:val="000000"/>
          <w:sz w:val="22"/>
          <w:szCs w:val="22"/>
        </w:rPr>
        <w:t>I.</w:t>
      </w:r>
      <w:r w:rsidRPr="008D6578">
        <w:rPr>
          <w:rFonts w:asciiTheme="minorHAnsi" w:hAnsiTheme="minorHAnsi"/>
          <w:b/>
          <w:color w:val="000000"/>
          <w:sz w:val="22"/>
          <w:szCs w:val="22"/>
        </w:rPr>
        <w:tab/>
        <w:t>Execution.</w:t>
      </w:r>
      <w:r w:rsidRPr="008D6578">
        <w:rPr>
          <w:rFonts w:asciiTheme="minorHAnsi" w:hAnsiTheme="minorHAnsi"/>
          <w:color w:val="000000"/>
          <w:sz w:val="22"/>
          <w:szCs w:val="22"/>
        </w:rPr>
        <w:t xml:space="preserve">  This Agreement may be executed in several counterparts, each of which shall be deemed an original.</w:t>
      </w:r>
      <w:r w:rsidRPr="008D6578">
        <w:rPr>
          <w:rFonts w:asciiTheme="minorHAnsi" w:hAnsiTheme="minorHAnsi"/>
          <w:color w:val="000000"/>
          <w:sz w:val="22"/>
          <w:szCs w:val="22"/>
        </w:rPr>
        <w:cr/>
      </w:r>
    </w:p>
    <w:p w:rsidR="008D6578" w:rsidRPr="008D6578" w:rsidRDefault="008D6578" w:rsidP="008D6578">
      <w:pPr>
        <w:spacing w:after="120" w:line="240" w:lineRule="atLeast"/>
        <w:rPr>
          <w:rFonts w:asciiTheme="minorHAnsi" w:hAnsiTheme="minorHAnsi"/>
          <w:color w:val="000000"/>
          <w:sz w:val="22"/>
          <w:szCs w:val="22"/>
        </w:rPr>
      </w:pPr>
      <w:r w:rsidRPr="008D6578">
        <w:rPr>
          <w:rFonts w:asciiTheme="minorHAnsi" w:hAnsiTheme="minorHAnsi"/>
          <w:sz w:val="22"/>
          <w:szCs w:val="22"/>
        </w:rPr>
        <w:cr/>
      </w:r>
      <w:r w:rsidRPr="008D6578">
        <w:rPr>
          <w:rFonts w:asciiTheme="minorHAnsi" w:hAnsiTheme="minorHAnsi"/>
          <w:b/>
          <w:color w:val="000000"/>
          <w:sz w:val="22"/>
          <w:szCs w:val="22"/>
        </w:rPr>
        <w:t>IN WITNESS WHEREOF</w:t>
      </w:r>
      <w:r w:rsidRPr="008D6578">
        <w:rPr>
          <w:rFonts w:asciiTheme="minorHAnsi" w:hAnsiTheme="minorHAnsi"/>
          <w:color w:val="000000"/>
          <w:sz w:val="22"/>
          <w:szCs w:val="22"/>
        </w:rPr>
        <w:t xml:space="preserve">, the parties, intending to be legally bound, </w:t>
      </w:r>
      <w:proofErr w:type="gramStart"/>
      <w:r w:rsidRPr="008D6578">
        <w:rPr>
          <w:rFonts w:asciiTheme="minorHAnsi" w:hAnsiTheme="minorHAnsi"/>
          <w:color w:val="000000"/>
          <w:sz w:val="22"/>
          <w:szCs w:val="22"/>
        </w:rPr>
        <w:t>have</w:t>
      </w:r>
      <w:proofErr w:type="gramEnd"/>
      <w:r w:rsidRPr="008D6578">
        <w:rPr>
          <w:rFonts w:asciiTheme="minorHAnsi" w:hAnsiTheme="minorHAnsi"/>
          <w:color w:val="000000"/>
          <w:sz w:val="22"/>
          <w:szCs w:val="22"/>
        </w:rPr>
        <w:t xml:space="preserve"> executed the foregoing Agreement.</w:t>
      </w:r>
    </w:p>
    <w:p w:rsidR="008D6578" w:rsidRPr="008D6578" w:rsidRDefault="008D6578" w:rsidP="008D6578">
      <w:pPr>
        <w:spacing w:after="120" w:line="240" w:lineRule="atLeast"/>
        <w:rPr>
          <w:rFonts w:asciiTheme="minorHAnsi" w:hAnsiTheme="minorHAnsi"/>
          <w:color w:val="000000"/>
          <w:sz w:val="22"/>
          <w:szCs w:val="22"/>
        </w:rPr>
      </w:pPr>
    </w:p>
    <w:p w:rsidR="008D6578" w:rsidRPr="008D6578" w:rsidRDefault="008D6578" w:rsidP="008D6578">
      <w:pPr>
        <w:overflowPunct w:val="0"/>
        <w:autoSpaceDE w:val="0"/>
        <w:autoSpaceDN w:val="0"/>
        <w:adjustRightInd w:val="0"/>
        <w:spacing w:after="120" w:line="240" w:lineRule="atLeast"/>
        <w:ind w:left="1440"/>
        <w:textAlignment w:val="baseline"/>
        <w:rPr>
          <w:rFonts w:asciiTheme="minorHAnsi" w:hAnsiTheme="minorHAnsi"/>
          <w:b/>
          <w:i/>
          <w:color w:val="000000"/>
          <w:sz w:val="22"/>
          <w:szCs w:val="22"/>
        </w:rPr>
      </w:pPr>
    </w:p>
    <w:p w:rsidR="008D6578" w:rsidRPr="008D6578" w:rsidRDefault="008D6578" w:rsidP="008D6578">
      <w:pPr>
        <w:rPr>
          <w:rFonts w:asciiTheme="minorHAnsi" w:hAnsiTheme="minorHAnsi"/>
          <w:sz w:val="22"/>
          <w:szCs w:val="22"/>
        </w:rPr>
      </w:pPr>
    </w:p>
    <w:p w:rsidR="008D6578" w:rsidRPr="008D6578" w:rsidRDefault="008D6578" w:rsidP="008D6578">
      <w:pPr>
        <w:jc w:val="both"/>
        <w:rPr>
          <w:rFonts w:asciiTheme="minorHAnsi" w:hAnsiTheme="minorHAnsi"/>
          <w:sz w:val="22"/>
          <w:szCs w:val="22"/>
        </w:rPr>
      </w:pPr>
    </w:p>
    <w:p w:rsidR="008D6578" w:rsidRPr="008D6578" w:rsidRDefault="008D6578" w:rsidP="008D6578">
      <w:pPr>
        <w:rPr>
          <w:rFonts w:asciiTheme="minorHAnsi" w:hAnsiTheme="minorHAnsi"/>
        </w:rPr>
      </w:pPr>
    </w:p>
    <w:p w:rsidR="008D6578" w:rsidRPr="008D6578" w:rsidRDefault="008D6578" w:rsidP="008D6578">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u w:val="single"/>
        </w:rPr>
      </w:pPr>
      <w:r w:rsidRPr="008D6578">
        <w:rPr>
          <w:rFonts w:asciiTheme="minorHAnsi" w:hAnsiTheme="minorHAnsi"/>
        </w:rPr>
        <w:t xml:space="preserve">By:  </w:t>
      </w:r>
      <w:r w:rsidRPr="008D6578">
        <w:rPr>
          <w:rFonts w:asciiTheme="minorHAnsi" w:hAnsiTheme="minorHAnsi"/>
          <w:u w:val="single"/>
        </w:rPr>
        <w:tab/>
      </w:r>
      <w:r w:rsidRPr="008D6578">
        <w:rPr>
          <w:rFonts w:asciiTheme="minorHAnsi" w:hAnsiTheme="minorHAnsi"/>
          <w:u w:val="single"/>
        </w:rPr>
        <w:tab/>
      </w:r>
      <w:r w:rsidRPr="008D6578">
        <w:rPr>
          <w:rFonts w:asciiTheme="minorHAnsi" w:hAnsiTheme="minorHAnsi"/>
          <w:u w:val="single"/>
        </w:rPr>
        <w:tab/>
      </w:r>
      <w:r w:rsidRPr="008D6578">
        <w:rPr>
          <w:rFonts w:asciiTheme="minorHAnsi" w:hAnsiTheme="minorHAnsi"/>
          <w:u w:val="single"/>
        </w:rPr>
        <w:tab/>
      </w:r>
      <w:r w:rsidRPr="008D6578">
        <w:rPr>
          <w:rFonts w:asciiTheme="minorHAnsi" w:hAnsiTheme="minorHAnsi"/>
          <w:u w:val="single"/>
        </w:rPr>
        <w:tab/>
      </w:r>
      <w:r w:rsidRPr="008D6578">
        <w:rPr>
          <w:rFonts w:asciiTheme="minorHAnsi" w:hAnsiTheme="minorHAnsi"/>
          <w:u w:val="single"/>
        </w:rPr>
        <w:tab/>
      </w:r>
      <w:r w:rsidRPr="008D6578">
        <w:rPr>
          <w:rFonts w:asciiTheme="minorHAnsi" w:hAnsiTheme="minorHAnsi"/>
          <w:u w:val="single"/>
        </w:rPr>
        <w:tab/>
      </w:r>
      <w:r w:rsidRPr="008D6578">
        <w:rPr>
          <w:rFonts w:asciiTheme="minorHAnsi" w:hAnsiTheme="minorHAnsi"/>
          <w:u w:val="single"/>
        </w:rPr>
        <w:tab/>
      </w:r>
      <w:r w:rsidRPr="008D6578">
        <w:rPr>
          <w:rFonts w:asciiTheme="minorHAnsi" w:hAnsiTheme="minorHAnsi"/>
        </w:rPr>
        <w:t xml:space="preserve">  Date:  </w:t>
      </w:r>
      <w:r w:rsidRPr="008D6578">
        <w:rPr>
          <w:rFonts w:asciiTheme="minorHAnsi" w:hAnsiTheme="minorHAnsi"/>
          <w:u w:val="single"/>
        </w:rPr>
        <w:tab/>
      </w:r>
      <w:r w:rsidRPr="008D6578">
        <w:rPr>
          <w:rFonts w:asciiTheme="minorHAnsi" w:hAnsiTheme="minorHAnsi"/>
          <w:u w:val="single"/>
        </w:rPr>
        <w:tab/>
      </w:r>
      <w:r w:rsidRPr="008D6578">
        <w:rPr>
          <w:rFonts w:asciiTheme="minorHAnsi" w:hAnsiTheme="minorHAnsi"/>
          <w:u w:val="single"/>
        </w:rPr>
        <w:tab/>
      </w:r>
    </w:p>
    <w:p w:rsidR="008D6578" w:rsidRPr="008D6578" w:rsidRDefault="008D6578" w:rsidP="008D6578">
      <w:pPr>
        <w:rPr>
          <w:rFonts w:asciiTheme="minorHAnsi" w:hAnsiTheme="minorHAnsi"/>
        </w:rPr>
      </w:pPr>
      <w:r w:rsidRPr="008D6578">
        <w:rPr>
          <w:rFonts w:asciiTheme="minorHAnsi" w:hAnsiTheme="minorHAnsi"/>
        </w:rPr>
        <w:t>[INDIVIDUAL SIGNING’S NAME, TITLE, Society of Conservation Biology</w:t>
      </w:r>
    </w:p>
    <w:p w:rsidR="008D6578" w:rsidRPr="008D6578" w:rsidRDefault="008D6578" w:rsidP="008D6578">
      <w:pPr>
        <w:tabs>
          <w:tab w:val="left" w:pos="1230"/>
          <w:tab w:val="left" w:pos="4005"/>
        </w:tabs>
        <w:spacing w:line="240" w:lineRule="atLeast"/>
        <w:rPr>
          <w:rFonts w:asciiTheme="minorHAnsi" w:hAnsiTheme="minorHAnsi"/>
          <w:color w:val="000000"/>
        </w:rPr>
      </w:pPr>
      <w:r w:rsidRPr="008D6578">
        <w:rPr>
          <w:rFonts w:asciiTheme="minorHAnsi" w:hAnsiTheme="minorHAnsi"/>
          <w:color w:val="000000"/>
        </w:rPr>
        <w:tab/>
      </w:r>
      <w:r w:rsidRPr="008D6578">
        <w:rPr>
          <w:rFonts w:asciiTheme="minorHAnsi" w:hAnsiTheme="minorHAnsi"/>
          <w:color w:val="000000"/>
        </w:rPr>
        <w:tab/>
      </w:r>
    </w:p>
    <w:p w:rsidR="008D6578" w:rsidRPr="008D6578" w:rsidRDefault="008D6578" w:rsidP="008D6578">
      <w:pPr>
        <w:spacing w:line="240" w:lineRule="atLeast"/>
        <w:rPr>
          <w:rFonts w:asciiTheme="minorHAnsi" w:hAnsiTheme="minorHAnsi"/>
          <w:color w:val="000000"/>
        </w:rPr>
      </w:pPr>
    </w:p>
    <w:p w:rsidR="008D6578" w:rsidRPr="008D6578" w:rsidRDefault="008D6578" w:rsidP="008D6578">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rPr>
      </w:pPr>
    </w:p>
    <w:p w:rsidR="008D6578" w:rsidRPr="008D6578" w:rsidRDefault="008D6578" w:rsidP="008D6578">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u w:val="single"/>
        </w:rPr>
      </w:pPr>
      <w:r w:rsidRPr="008D6578">
        <w:rPr>
          <w:rFonts w:asciiTheme="minorHAnsi" w:hAnsiTheme="minorHAnsi"/>
        </w:rPr>
        <w:t xml:space="preserve">By:  </w:t>
      </w:r>
      <w:r w:rsidRPr="008D6578">
        <w:rPr>
          <w:rFonts w:asciiTheme="minorHAnsi" w:hAnsiTheme="minorHAnsi"/>
          <w:u w:val="single"/>
        </w:rPr>
        <w:tab/>
      </w:r>
      <w:r w:rsidRPr="008D6578">
        <w:rPr>
          <w:rFonts w:asciiTheme="minorHAnsi" w:hAnsiTheme="minorHAnsi"/>
          <w:u w:val="single"/>
        </w:rPr>
        <w:tab/>
      </w:r>
      <w:r w:rsidRPr="008D6578">
        <w:rPr>
          <w:rFonts w:asciiTheme="minorHAnsi" w:hAnsiTheme="minorHAnsi"/>
          <w:u w:val="single"/>
        </w:rPr>
        <w:tab/>
      </w:r>
      <w:r w:rsidRPr="008D6578">
        <w:rPr>
          <w:rFonts w:asciiTheme="minorHAnsi" w:hAnsiTheme="minorHAnsi"/>
          <w:u w:val="single"/>
        </w:rPr>
        <w:tab/>
      </w:r>
      <w:r w:rsidRPr="008D6578">
        <w:rPr>
          <w:rFonts w:asciiTheme="minorHAnsi" w:hAnsiTheme="minorHAnsi"/>
          <w:u w:val="single"/>
        </w:rPr>
        <w:tab/>
      </w:r>
      <w:r w:rsidRPr="008D6578">
        <w:rPr>
          <w:rFonts w:asciiTheme="minorHAnsi" w:hAnsiTheme="minorHAnsi"/>
          <w:u w:val="single"/>
        </w:rPr>
        <w:tab/>
      </w:r>
      <w:r w:rsidRPr="008D6578">
        <w:rPr>
          <w:rFonts w:asciiTheme="minorHAnsi" w:hAnsiTheme="minorHAnsi"/>
          <w:u w:val="single"/>
        </w:rPr>
        <w:tab/>
      </w:r>
      <w:r w:rsidRPr="008D6578">
        <w:rPr>
          <w:rFonts w:asciiTheme="minorHAnsi" w:hAnsiTheme="minorHAnsi"/>
          <w:u w:val="single"/>
        </w:rPr>
        <w:tab/>
      </w:r>
      <w:r w:rsidRPr="008D6578">
        <w:rPr>
          <w:rFonts w:asciiTheme="minorHAnsi" w:hAnsiTheme="minorHAnsi"/>
        </w:rPr>
        <w:t xml:space="preserve">  Date:  </w:t>
      </w:r>
      <w:r w:rsidRPr="008D6578">
        <w:rPr>
          <w:rFonts w:asciiTheme="minorHAnsi" w:hAnsiTheme="minorHAnsi"/>
          <w:u w:val="single"/>
        </w:rPr>
        <w:tab/>
      </w:r>
      <w:r w:rsidRPr="008D6578">
        <w:rPr>
          <w:rFonts w:asciiTheme="minorHAnsi" w:hAnsiTheme="minorHAnsi"/>
          <w:u w:val="single"/>
        </w:rPr>
        <w:tab/>
      </w:r>
      <w:r w:rsidRPr="008D6578">
        <w:rPr>
          <w:rFonts w:asciiTheme="minorHAnsi" w:hAnsiTheme="minorHAnsi"/>
          <w:u w:val="single"/>
        </w:rPr>
        <w:tab/>
      </w:r>
    </w:p>
    <w:p w:rsidR="008D6578" w:rsidRPr="008D6578" w:rsidRDefault="008D6578" w:rsidP="008D6578">
      <w:pPr>
        <w:rPr>
          <w:rFonts w:asciiTheme="minorHAnsi" w:hAnsiTheme="minorHAnsi"/>
        </w:rPr>
      </w:pPr>
      <w:r w:rsidRPr="008D6578">
        <w:rPr>
          <w:rFonts w:asciiTheme="minorHAnsi" w:hAnsiTheme="minorHAnsi"/>
        </w:rPr>
        <w:t>[INDIVIDUAL SIGNING’S NAME, TITLE, NAME OF CHAPTER]</w:t>
      </w:r>
    </w:p>
    <w:p w:rsidR="009630FE" w:rsidRPr="008D6578" w:rsidRDefault="009630FE" w:rsidP="008D6578">
      <w:pPr>
        <w:rPr>
          <w:rFonts w:asciiTheme="minorHAnsi" w:hAnsiTheme="minorHAnsi"/>
        </w:rPr>
      </w:pPr>
    </w:p>
    <w:sectPr w:rsidR="009630FE" w:rsidRPr="008D6578" w:rsidSect="000C499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578" w:rsidRDefault="008D6578" w:rsidP="009630FE">
      <w:r>
        <w:separator/>
      </w:r>
    </w:p>
  </w:endnote>
  <w:endnote w:type="continuationSeparator" w:id="0">
    <w:p w:rsidR="008D6578" w:rsidRDefault="008D6578" w:rsidP="009630F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78" w:rsidRDefault="005D665E">
    <w:pPr>
      <w:pStyle w:val="Footer"/>
    </w:pPr>
    <w:r>
      <w:rPr>
        <w:noProof/>
      </w:rPr>
      <w:pict>
        <v:shapetype id="_x0000_t32" coordsize="21600,21600" o:spt="32" o:oned="t" path="m,l21600,21600e" filled="f">
          <v:path arrowok="t" fillok="f" o:connecttype="none"/>
          <o:lock v:ext="edit" shapetype="t"/>
        </v:shapetype>
        <v:shape id="_x0000_s1025" type="#_x0000_t32" style="position:absolute;margin-left:-.95pt;margin-top:-12.25pt;width:471.3pt;height:0;z-index:251658240" o:connectortype="straight"/>
      </w:pict>
    </w:r>
    <w:r w:rsidR="008D6578">
      <w:t xml:space="preserve"> Society for Conservation Biology – Chapter Agreement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578" w:rsidRDefault="008D6578" w:rsidP="009630FE">
      <w:r>
        <w:separator/>
      </w:r>
    </w:p>
  </w:footnote>
  <w:footnote w:type="continuationSeparator" w:id="0">
    <w:p w:rsidR="008D6578" w:rsidRDefault="008D6578" w:rsidP="009630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A58FD">
    <w:r w:rsidRPr="00CA58FD">
      <w:rPr>
        <w:b/>
        <w:noProof/>
        <w:sz w:val="32"/>
        <w:szCs w:val="32"/>
        <w:lang w:eastAsia="zh-TW"/>
      </w:rPr>
      <w:pict>
        <v:group id="_x0000_s1052" style="position:absolute;margin-left:0;margin-top:0;width:580.4pt;height:41.75pt;z-index:251662336;mso-width-percent:950;mso-position-horizontal:center;mso-position-horizontal-relative:page;mso-position-vertical:center;mso-position-vertical-relative:top-margin-area;mso-width-percent:950" coordorigin="330,308" coordsize="11586,835" o:allowincell="f">
          <v:rect id="_x0000_s1053" style="position:absolute;left:377;top:360;width:9346;height:720;mso-position-horizontal-relative:page;mso-position-vertical:center;mso-position-vertical-relative:top-margin-area;v-text-anchor:middle" fillcolor="#4f81bd [3204]" stroked="f" strokecolor="white [3212]" strokeweight="1.5pt">
            <v:textbox style="mso-next-textbox:#_x0000_s1053">
              <w:txbxContent>
                <w:sdt>
                  <w:sdtPr>
                    <w:rPr>
                      <w:rFonts w:asciiTheme="minorHAnsi" w:hAnsiTheme="minorHAnsi"/>
                      <w:b/>
                      <w:color w:val="FFFFFF" w:themeColor="background1"/>
                      <w:sz w:val="28"/>
                      <w:szCs w:val="28"/>
                    </w:rPr>
                    <w:alias w:val="Title"/>
                    <w:id w:val="538682326"/>
                    <w:placeholder>
                      <w:docPart w:val="70811447B09D41F98E0521D7652AA534"/>
                    </w:placeholder>
                    <w:dataBinding w:prefixMappings="xmlns:ns0='http://schemas.openxmlformats.org/package/2006/metadata/core-properties' xmlns:ns1='http://purl.org/dc/elements/1.1/'" w:xpath="/ns0:coreProperties[1]/ns1:title[1]" w:storeItemID="{6C3C8BC8-F283-45AE-878A-BAB7291924A1}"/>
                    <w:text/>
                  </w:sdtPr>
                  <w:sdtContent>
                    <w:p w:rsidR="00CA58FD" w:rsidRPr="00CA58FD" w:rsidRDefault="00CA58FD">
                      <w:pPr>
                        <w:pStyle w:val="Header"/>
                        <w:rPr>
                          <w:rFonts w:asciiTheme="minorHAnsi" w:hAnsiTheme="minorHAnsi"/>
                          <w:b/>
                          <w:color w:val="FFFFFF" w:themeColor="background1"/>
                          <w:sz w:val="28"/>
                          <w:szCs w:val="28"/>
                        </w:rPr>
                      </w:pPr>
                      <w:r w:rsidRPr="00CA58FD">
                        <w:rPr>
                          <w:rFonts w:asciiTheme="minorHAnsi" w:hAnsiTheme="minorHAnsi"/>
                          <w:b/>
                          <w:color w:val="FFFFFF" w:themeColor="background1"/>
                          <w:sz w:val="28"/>
                          <w:szCs w:val="28"/>
                        </w:rPr>
                        <w:t>SCB Chapter Creation Document</w:t>
                      </w:r>
                    </w:p>
                  </w:sdtContent>
                </w:sdt>
              </w:txbxContent>
            </v:textbox>
          </v:rect>
          <v:rect id="_x0000_s1054"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1054">
              <w:txbxContent>
                <w:p w:rsidR="00CA58FD" w:rsidRPr="00CA58FD" w:rsidRDefault="00CA58FD">
                  <w:pPr>
                    <w:pStyle w:val="Header"/>
                    <w:rPr>
                      <w:rFonts w:asciiTheme="minorHAnsi" w:hAnsiTheme="minorHAnsi"/>
                      <w:b/>
                      <w:color w:val="FFFFFF" w:themeColor="background1"/>
                      <w:sz w:val="28"/>
                      <w:szCs w:val="28"/>
                    </w:rPr>
                  </w:pPr>
                  <w:r w:rsidRPr="00CA58FD">
                    <w:rPr>
                      <w:rFonts w:asciiTheme="minorHAnsi" w:hAnsiTheme="minorHAnsi"/>
                      <w:b/>
                      <w:color w:val="FFFFFF" w:themeColor="background1"/>
                      <w:sz w:val="28"/>
                      <w:szCs w:val="28"/>
                    </w:rPr>
                    <w:t>AGREEMENT</w:t>
                  </w:r>
                </w:p>
              </w:txbxContent>
            </v:textbox>
          </v:rect>
          <v:rect id="_x0000_s1055"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sdt>
      <w:sdtPr>
        <w:rPr>
          <w:b/>
          <w:sz w:val="32"/>
          <w:szCs w:val="32"/>
        </w:rPr>
        <w:id w:val="617101434"/>
        <w:docPartObj>
          <w:docPartGallery w:val="Page Numbers (Margins)"/>
          <w:docPartUnique/>
        </w:docPartObj>
      </w:sdtPr>
      <w:sdtContent>
        <w:r w:rsidR="005D665E" w:rsidRPr="005D665E">
          <w:rPr>
            <w:b/>
            <w:noProof/>
            <w:sz w:val="32"/>
            <w:szCs w:val="32"/>
            <w:lang w:eastAsia="zh-TW"/>
          </w:rPr>
          <w:pict>
            <v:rect id="_x0000_s1046" style="position:absolute;margin-left:241.3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8D6578" w:rsidRPr="00E856E2" w:rsidRDefault="008D6578">
                    <w:pPr>
                      <w:pBdr>
                        <w:bottom w:val="single" w:sz="4" w:space="1" w:color="auto"/>
                      </w:pBdr>
                      <w:rPr>
                        <w:b/>
                        <w:sz w:val="16"/>
                        <w:szCs w:val="16"/>
                      </w:rPr>
                    </w:pPr>
                    <w:r w:rsidRPr="00E856E2">
                      <w:rPr>
                        <w:b/>
                        <w:sz w:val="16"/>
                        <w:szCs w:val="16"/>
                      </w:rPr>
                      <w:t xml:space="preserve">Page </w:t>
                    </w:r>
                    <w:r w:rsidR="005D665E" w:rsidRPr="00E856E2">
                      <w:rPr>
                        <w:b/>
                        <w:sz w:val="16"/>
                        <w:szCs w:val="16"/>
                      </w:rPr>
                      <w:fldChar w:fldCharType="begin"/>
                    </w:r>
                    <w:r w:rsidRPr="00E856E2">
                      <w:rPr>
                        <w:b/>
                        <w:sz w:val="16"/>
                        <w:szCs w:val="16"/>
                      </w:rPr>
                      <w:instrText xml:space="preserve"> PAGE   \* MERGEFORMAT </w:instrText>
                    </w:r>
                    <w:r w:rsidR="005D665E" w:rsidRPr="00E856E2">
                      <w:rPr>
                        <w:b/>
                        <w:sz w:val="16"/>
                        <w:szCs w:val="16"/>
                      </w:rPr>
                      <w:fldChar w:fldCharType="separate"/>
                    </w:r>
                    <w:r w:rsidR="00CA58FD">
                      <w:rPr>
                        <w:b/>
                        <w:noProof/>
                        <w:sz w:val="16"/>
                        <w:szCs w:val="16"/>
                      </w:rPr>
                      <w:t>1</w:t>
                    </w:r>
                    <w:r w:rsidR="005D665E" w:rsidRPr="00E856E2">
                      <w:rPr>
                        <w:b/>
                        <w:sz w:val="16"/>
                        <w:szCs w:val="16"/>
                      </w:rPr>
                      <w:fldChar w:fldCharType="end"/>
                    </w:r>
                  </w:p>
                </w:txbxContent>
              </v:textbox>
              <w10:wrap anchorx="page" anchory="margin"/>
            </v:rect>
          </w:pict>
        </w:r>
      </w:sdtContent>
    </w:sdt>
    <w:sdt>
      <w:sdtPr>
        <w:rPr>
          <w:b/>
          <w:sz w:val="32"/>
          <w:szCs w:val="32"/>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b/>
            <w:sz w:val="32"/>
            <w:szCs w:val="32"/>
          </w:rPr>
          <w:t>SCB Chapter Creation Document</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5EB"/>
    <w:multiLevelType w:val="multilevel"/>
    <w:tmpl w:val="0CB87200"/>
    <w:lvl w:ilvl="0">
      <w:start w:val="6"/>
      <w:numFmt w:val="upperRoman"/>
      <w:lvlText w:val="Article %1."/>
      <w:lvlJc w:val="left"/>
      <w:pPr>
        <w:ind w:left="0" w:firstLine="0"/>
      </w:pPr>
      <w:rPr>
        <w:rFonts w:asciiTheme="majorHAnsi" w:hAnsiTheme="majorHAnsi" w:hint="default"/>
        <w:b/>
        <w:sz w:val="28"/>
        <w:szCs w:val="28"/>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nsid w:val="0DC16007"/>
    <w:multiLevelType w:val="hybridMultilevel"/>
    <w:tmpl w:val="E9D65800"/>
    <w:lvl w:ilvl="0" w:tplc="84068092">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F5789C"/>
    <w:multiLevelType w:val="hybridMultilevel"/>
    <w:tmpl w:val="DDFA4912"/>
    <w:lvl w:ilvl="0" w:tplc="55AC39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2417ED7"/>
    <w:multiLevelType w:val="hybridMultilevel"/>
    <w:tmpl w:val="C426972A"/>
    <w:lvl w:ilvl="0" w:tplc="FB406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6009EA"/>
    <w:multiLevelType w:val="hybridMultilevel"/>
    <w:tmpl w:val="DFBCB3CE"/>
    <w:lvl w:ilvl="0" w:tplc="81A075B4">
      <w:start w:val="1"/>
      <w:numFmt w:val="lowerLetter"/>
      <w:lvlText w:val="(%1)"/>
      <w:lvlJc w:val="left"/>
      <w:pPr>
        <w:tabs>
          <w:tab w:val="num" w:pos="1800"/>
        </w:tabs>
        <w:ind w:left="1800" w:hanging="360"/>
      </w:pPr>
      <w:rPr>
        <w:rFonts w:asciiTheme="minorHAnsi" w:eastAsiaTheme="minorHAnsi" w:hAnsiTheme="minorHAnsi" w:cstheme="minorBidi"/>
        <w:color w:val="000000"/>
      </w:rPr>
    </w:lvl>
    <w:lvl w:ilvl="1" w:tplc="00190409" w:tentative="1">
      <w:start w:val="1"/>
      <w:numFmt w:val="lowerLetter"/>
      <w:lvlText w:val="%2."/>
      <w:lvlJc w:val="left"/>
      <w:pPr>
        <w:ind w:left="2520" w:hanging="360"/>
      </w:pPr>
    </w:lvl>
    <w:lvl w:ilvl="2" w:tplc="001B0409" w:tentative="1">
      <w:start w:val="1"/>
      <w:numFmt w:val="lowerRoman"/>
      <w:lvlText w:val="%3."/>
      <w:lvlJc w:val="right"/>
      <w:pPr>
        <w:ind w:left="3240" w:hanging="180"/>
      </w:pPr>
    </w:lvl>
    <w:lvl w:ilvl="3" w:tplc="000F0409" w:tentative="1">
      <w:start w:val="1"/>
      <w:numFmt w:val="decimal"/>
      <w:lvlText w:val="%4."/>
      <w:lvlJc w:val="left"/>
      <w:pPr>
        <w:ind w:left="3960" w:hanging="360"/>
      </w:pPr>
    </w:lvl>
    <w:lvl w:ilvl="4" w:tplc="00190409" w:tentative="1">
      <w:start w:val="1"/>
      <w:numFmt w:val="lowerLetter"/>
      <w:lvlText w:val="%5."/>
      <w:lvlJc w:val="left"/>
      <w:pPr>
        <w:ind w:left="4680" w:hanging="360"/>
      </w:pPr>
    </w:lvl>
    <w:lvl w:ilvl="5" w:tplc="001B0409" w:tentative="1">
      <w:start w:val="1"/>
      <w:numFmt w:val="lowerRoman"/>
      <w:lvlText w:val="%6."/>
      <w:lvlJc w:val="right"/>
      <w:pPr>
        <w:ind w:left="5400" w:hanging="180"/>
      </w:pPr>
    </w:lvl>
    <w:lvl w:ilvl="6" w:tplc="000F0409" w:tentative="1">
      <w:start w:val="1"/>
      <w:numFmt w:val="decimal"/>
      <w:lvlText w:val="%7."/>
      <w:lvlJc w:val="left"/>
      <w:pPr>
        <w:ind w:left="6120" w:hanging="360"/>
      </w:pPr>
    </w:lvl>
    <w:lvl w:ilvl="7" w:tplc="00190409" w:tentative="1">
      <w:start w:val="1"/>
      <w:numFmt w:val="lowerLetter"/>
      <w:lvlText w:val="%8."/>
      <w:lvlJc w:val="left"/>
      <w:pPr>
        <w:ind w:left="6840" w:hanging="360"/>
      </w:pPr>
    </w:lvl>
    <w:lvl w:ilvl="8" w:tplc="001B0409" w:tentative="1">
      <w:start w:val="1"/>
      <w:numFmt w:val="lowerRoman"/>
      <w:lvlText w:val="%9."/>
      <w:lvlJc w:val="right"/>
      <w:pPr>
        <w:ind w:left="7560" w:hanging="180"/>
      </w:pPr>
    </w:lvl>
  </w:abstractNum>
  <w:abstractNum w:abstractNumId="5">
    <w:nsid w:val="27680985"/>
    <w:multiLevelType w:val="hybridMultilevel"/>
    <w:tmpl w:val="0262C63E"/>
    <w:lvl w:ilvl="0" w:tplc="59B28F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C6C2BA3"/>
    <w:multiLevelType w:val="hybridMultilevel"/>
    <w:tmpl w:val="74A8EDE8"/>
    <w:lvl w:ilvl="0" w:tplc="FFFFFFFF">
      <w:start w:val="1"/>
      <w:numFmt w:val="lowerLetter"/>
      <w:lvlText w:val="(%1)"/>
      <w:lvlJc w:val="left"/>
      <w:pPr>
        <w:tabs>
          <w:tab w:val="num" w:pos="1800"/>
        </w:tabs>
        <w:ind w:left="1800" w:hanging="360"/>
      </w:pPr>
      <w:rPr>
        <w:rFonts w:hint="default"/>
        <w:color w:val="000000"/>
      </w:rPr>
    </w:lvl>
    <w:lvl w:ilvl="1" w:tplc="00190409" w:tentative="1">
      <w:start w:val="1"/>
      <w:numFmt w:val="lowerLetter"/>
      <w:lvlText w:val="%2."/>
      <w:lvlJc w:val="left"/>
      <w:pPr>
        <w:ind w:left="2520" w:hanging="360"/>
      </w:pPr>
    </w:lvl>
    <w:lvl w:ilvl="2" w:tplc="001B0409" w:tentative="1">
      <w:start w:val="1"/>
      <w:numFmt w:val="lowerRoman"/>
      <w:lvlText w:val="%3."/>
      <w:lvlJc w:val="right"/>
      <w:pPr>
        <w:ind w:left="3240" w:hanging="180"/>
      </w:pPr>
    </w:lvl>
    <w:lvl w:ilvl="3" w:tplc="000F0409" w:tentative="1">
      <w:start w:val="1"/>
      <w:numFmt w:val="decimal"/>
      <w:lvlText w:val="%4."/>
      <w:lvlJc w:val="left"/>
      <w:pPr>
        <w:ind w:left="3960" w:hanging="360"/>
      </w:pPr>
    </w:lvl>
    <w:lvl w:ilvl="4" w:tplc="00190409" w:tentative="1">
      <w:start w:val="1"/>
      <w:numFmt w:val="lowerLetter"/>
      <w:lvlText w:val="%5."/>
      <w:lvlJc w:val="left"/>
      <w:pPr>
        <w:ind w:left="4680" w:hanging="360"/>
      </w:pPr>
    </w:lvl>
    <w:lvl w:ilvl="5" w:tplc="001B0409" w:tentative="1">
      <w:start w:val="1"/>
      <w:numFmt w:val="lowerRoman"/>
      <w:lvlText w:val="%6."/>
      <w:lvlJc w:val="right"/>
      <w:pPr>
        <w:ind w:left="5400" w:hanging="180"/>
      </w:pPr>
    </w:lvl>
    <w:lvl w:ilvl="6" w:tplc="000F0409" w:tentative="1">
      <w:start w:val="1"/>
      <w:numFmt w:val="decimal"/>
      <w:lvlText w:val="%7."/>
      <w:lvlJc w:val="left"/>
      <w:pPr>
        <w:ind w:left="6120" w:hanging="360"/>
      </w:pPr>
    </w:lvl>
    <w:lvl w:ilvl="7" w:tplc="00190409" w:tentative="1">
      <w:start w:val="1"/>
      <w:numFmt w:val="lowerLetter"/>
      <w:lvlText w:val="%8."/>
      <w:lvlJc w:val="left"/>
      <w:pPr>
        <w:ind w:left="6840" w:hanging="360"/>
      </w:pPr>
    </w:lvl>
    <w:lvl w:ilvl="8" w:tplc="001B0409" w:tentative="1">
      <w:start w:val="1"/>
      <w:numFmt w:val="lowerRoman"/>
      <w:lvlText w:val="%9."/>
      <w:lvlJc w:val="right"/>
      <w:pPr>
        <w:ind w:left="7560" w:hanging="180"/>
      </w:pPr>
    </w:lvl>
  </w:abstractNum>
  <w:abstractNum w:abstractNumId="7">
    <w:nsid w:val="431E123C"/>
    <w:multiLevelType w:val="hybridMultilevel"/>
    <w:tmpl w:val="F6D4ACAE"/>
    <w:lvl w:ilvl="0" w:tplc="A1F016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76D538C"/>
    <w:multiLevelType w:val="hybridMultilevel"/>
    <w:tmpl w:val="72F49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41344"/>
    <w:multiLevelType w:val="hybridMultilevel"/>
    <w:tmpl w:val="69CE67E0"/>
    <w:lvl w:ilvl="0" w:tplc="389C0A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76C18B2"/>
    <w:multiLevelType w:val="hybridMultilevel"/>
    <w:tmpl w:val="5F62AB3A"/>
    <w:lvl w:ilvl="0" w:tplc="49D27F68">
      <w:start w:val="1"/>
      <w:numFmt w:val="decimal"/>
      <w:lvlText w:val="%1."/>
      <w:lvlJc w:val="left"/>
      <w:pPr>
        <w:tabs>
          <w:tab w:val="num" w:pos="360"/>
        </w:tabs>
        <w:ind w:left="360" w:hanging="360"/>
      </w:pPr>
      <w:rPr>
        <w:rFonts w:asciiTheme="minorHAnsi" w:eastAsiaTheme="minorHAnsi" w:hAnsiTheme="minorHAnsi" w:cstheme="minorBidi"/>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5D537B65"/>
    <w:multiLevelType w:val="hybridMultilevel"/>
    <w:tmpl w:val="C426972A"/>
    <w:lvl w:ilvl="0" w:tplc="FB406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4A275A9"/>
    <w:multiLevelType w:val="multilevel"/>
    <w:tmpl w:val="26502EB8"/>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A84199E"/>
    <w:multiLevelType w:val="hybridMultilevel"/>
    <w:tmpl w:val="E97245E6"/>
    <w:lvl w:ilvl="0" w:tplc="8BBC3C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C802987"/>
    <w:multiLevelType w:val="hybridMultilevel"/>
    <w:tmpl w:val="C72A14B6"/>
    <w:lvl w:ilvl="0" w:tplc="E14E1A6A">
      <w:start w:val="1"/>
      <w:numFmt w:val="lowerLetter"/>
      <w:lvlText w:val="(%1)"/>
      <w:lvlJc w:val="left"/>
      <w:pPr>
        <w:tabs>
          <w:tab w:val="num" w:pos="1800"/>
        </w:tabs>
        <w:ind w:left="1800" w:hanging="360"/>
      </w:pPr>
      <w:rPr>
        <w:rFonts w:asciiTheme="minorHAnsi" w:eastAsiaTheme="minorHAnsi" w:hAnsiTheme="minorHAnsi" w:cstheme="minorBid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0E95A74"/>
    <w:multiLevelType w:val="hybridMultilevel"/>
    <w:tmpl w:val="F2740CE4"/>
    <w:lvl w:ilvl="0" w:tplc="130E7F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5906F29"/>
    <w:multiLevelType w:val="hybridMultilevel"/>
    <w:tmpl w:val="FC945198"/>
    <w:lvl w:ilvl="0" w:tplc="BF4414BE">
      <w:start w:val="1"/>
      <w:numFmt w:val="lowerLetter"/>
      <w:lvlText w:val="(%1)"/>
      <w:lvlJc w:val="left"/>
      <w:pPr>
        <w:tabs>
          <w:tab w:val="num" w:pos="1800"/>
        </w:tabs>
        <w:ind w:left="1800" w:hanging="360"/>
      </w:pPr>
      <w:rPr>
        <w:rFonts w:asciiTheme="minorHAnsi" w:eastAsiaTheme="minorHAnsi" w:hAnsiTheme="minorHAnsi" w:cstheme="minorBidi"/>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nsid w:val="7B665155"/>
    <w:multiLevelType w:val="multilevel"/>
    <w:tmpl w:val="36E8B8E8"/>
    <w:lvl w:ilvl="0">
      <w:start w:val="1"/>
      <w:numFmt w:val="upperRoman"/>
      <w:pStyle w:val="Heading1"/>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Zero"/>
      <w:pStyle w:val="Heading2"/>
      <w:isLgl/>
      <w:lvlText w:val="Section %1.%2"/>
      <w:lvlJc w:val="left"/>
      <w:pPr>
        <w:ind w:left="0" w:firstLine="0"/>
      </w:pPr>
      <w:rPr>
        <w:caps/>
        <w:color w:val="auto"/>
        <w:sz w:val="20"/>
        <w:szCs w:val="20"/>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nsid w:val="7C017C34"/>
    <w:multiLevelType w:val="hybridMultilevel"/>
    <w:tmpl w:val="096E1908"/>
    <w:lvl w:ilvl="0" w:tplc="A03C8AC4">
      <w:start w:val="1"/>
      <w:numFmt w:val="lowerLetter"/>
      <w:lvlText w:val="(%1)"/>
      <w:lvlJc w:val="left"/>
      <w:pPr>
        <w:tabs>
          <w:tab w:val="num" w:pos="1800"/>
        </w:tabs>
        <w:ind w:left="1800" w:hanging="360"/>
      </w:pPr>
      <w:rPr>
        <w:rFonts w:asciiTheme="minorHAnsi" w:eastAsiaTheme="minorHAnsi" w:hAnsiTheme="minorHAnsi" w:cstheme="minorBidi"/>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17"/>
  </w:num>
  <w:num w:numId="2">
    <w:abstractNumId w:val="8"/>
  </w:num>
  <w:num w:numId="3">
    <w:abstractNumId w:val="3"/>
  </w:num>
  <w:num w:numId="4">
    <w:abstractNumId w:val="11"/>
  </w:num>
  <w:num w:numId="5">
    <w:abstractNumId w:val="10"/>
  </w:num>
  <w:num w:numId="6">
    <w:abstractNumId w:val="0"/>
  </w:num>
  <w:num w:numId="7">
    <w:abstractNumId w:val="7"/>
  </w:num>
  <w:num w:numId="8">
    <w:abstractNumId w:val="2"/>
  </w:num>
  <w:num w:numId="9">
    <w:abstractNumId w:val="15"/>
  </w:num>
  <w:num w:numId="10">
    <w:abstractNumId w:val="5"/>
  </w:num>
  <w:num w:numId="11">
    <w:abstractNumId w:val="16"/>
  </w:num>
  <w:num w:numId="12">
    <w:abstractNumId w:val="1"/>
  </w:num>
  <w:num w:numId="13">
    <w:abstractNumId w:val="14"/>
  </w:num>
  <w:num w:numId="14">
    <w:abstractNumId w:val="4"/>
  </w:num>
  <w:num w:numId="15">
    <w:abstractNumId w:val="18"/>
  </w:num>
  <w:num w:numId="16">
    <w:abstractNumId w:val="6"/>
  </w:num>
  <w:num w:numId="17">
    <w:abstractNumId w:val="13"/>
  </w:num>
  <w:num w:numId="18">
    <w:abstractNumId w:val="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2" type="connector" idref="#_x0000_s1025"/>
      </o:rules>
    </o:shapelayout>
  </w:hdrShapeDefaults>
  <w:footnotePr>
    <w:footnote w:id="-1"/>
    <w:footnote w:id="0"/>
  </w:footnotePr>
  <w:endnotePr>
    <w:endnote w:id="-1"/>
    <w:endnote w:id="0"/>
  </w:endnotePr>
  <w:compat/>
  <w:rsids>
    <w:rsidRoot w:val="009630FE"/>
    <w:rsid w:val="000C4993"/>
    <w:rsid w:val="000F7DAC"/>
    <w:rsid w:val="0012015F"/>
    <w:rsid w:val="001377BF"/>
    <w:rsid w:val="00203395"/>
    <w:rsid w:val="0029576E"/>
    <w:rsid w:val="002E1D26"/>
    <w:rsid w:val="00302D44"/>
    <w:rsid w:val="003B641A"/>
    <w:rsid w:val="0048131B"/>
    <w:rsid w:val="004B27D4"/>
    <w:rsid w:val="005D665E"/>
    <w:rsid w:val="0062592F"/>
    <w:rsid w:val="00671A0A"/>
    <w:rsid w:val="006A5B21"/>
    <w:rsid w:val="006C6BCA"/>
    <w:rsid w:val="00756F2F"/>
    <w:rsid w:val="00851B84"/>
    <w:rsid w:val="008D6578"/>
    <w:rsid w:val="008F659E"/>
    <w:rsid w:val="009630FE"/>
    <w:rsid w:val="009914C2"/>
    <w:rsid w:val="00A0747C"/>
    <w:rsid w:val="00B4549E"/>
    <w:rsid w:val="00BE1A23"/>
    <w:rsid w:val="00CA58FD"/>
    <w:rsid w:val="00CC5073"/>
    <w:rsid w:val="00E16BDF"/>
    <w:rsid w:val="00E25BD3"/>
    <w:rsid w:val="00E316F4"/>
    <w:rsid w:val="00E722B3"/>
    <w:rsid w:val="00E856E2"/>
    <w:rsid w:val="00F37972"/>
    <w:rsid w:val="00F574F4"/>
    <w:rsid w:val="00FA2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5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03395"/>
    <w:pPr>
      <w:keepNext/>
      <w:keepLines/>
      <w:numPr>
        <w:numId w:val="1"/>
      </w:numPr>
      <w:spacing w:before="480"/>
      <w:outlineLvl w:val="0"/>
    </w:pPr>
    <w:rPr>
      <w:rFonts w:asciiTheme="majorHAnsi" w:eastAsiaTheme="majorEastAsia" w:hAnsiTheme="majorHAnsi" w:cstheme="majorBidi"/>
      <w:b/>
      <w:bCs/>
      <w:smallCaps/>
      <w:color w:val="362DC3"/>
      <w:szCs w:val="28"/>
    </w:rPr>
  </w:style>
  <w:style w:type="paragraph" w:styleId="Heading2">
    <w:name w:val="heading 2"/>
    <w:basedOn w:val="Normal"/>
    <w:next w:val="Normal"/>
    <w:link w:val="Heading2Char"/>
    <w:uiPriority w:val="9"/>
    <w:unhideWhenUsed/>
    <w:qFormat/>
    <w:rsid w:val="00851B84"/>
    <w:pPr>
      <w:keepNext/>
      <w:keepLines/>
      <w:numPr>
        <w:ilvl w:val="1"/>
        <w:numId w:val="1"/>
      </w:numPr>
      <w:spacing w:before="20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2E1D2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1D2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E1D2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E1D2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E1D2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E1D2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E1D2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0FE"/>
    <w:pPr>
      <w:tabs>
        <w:tab w:val="center" w:pos="4680"/>
        <w:tab w:val="right" w:pos="9360"/>
      </w:tabs>
    </w:pPr>
  </w:style>
  <w:style w:type="character" w:customStyle="1" w:styleId="HeaderChar">
    <w:name w:val="Header Char"/>
    <w:basedOn w:val="DefaultParagraphFont"/>
    <w:link w:val="Header"/>
    <w:uiPriority w:val="99"/>
    <w:rsid w:val="009630FE"/>
  </w:style>
  <w:style w:type="paragraph" w:styleId="Footer">
    <w:name w:val="footer"/>
    <w:basedOn w:val="Normal"/>
    <w:link w:val="FooterChar"/>
    <w:uiPriority w:val="99"/>
    <w:unhideWhenUsed/>
    <w:rsid w:val="009630FE"/>
    <w:pPr>
      <w:tabs>
        <w:tab w:val="center" w:pos="4680"/>
        <w:tab w:val="right" w:pos="9360"/>
      </w:tabs>
    </w:pPr>
  </w:style>
  <w:style w:type="character" w:customStyle="1" w:styleId="FooterChar">
    <w:name w:val="Footer Char"/>
    <w:basedOn w:val="DefaultParagraphFont"/>
    <w:link w:val="Footer"/>
    <w:uiPriority w:val="99"/>
    <w:rsid w:val="009630FE"/>
  </w:style>
  <w:style w:type="paragraph" w:styleId="BalloonText">
    <w:name w:val="Balloon Text"/>
    <w:basedOn w:val="Normal"/>
    <w:link w:val="BalloonTextChar"/>
    <w:uiPriority w:val="99"/>
    <w:semiHidden/>
    <w:unhideWhenUsed/>
    <w:rsid w:val="009630FE"/>
    <w:rPr>
      <w:rFonts w:ascii="Tahoma" w:hAnsi="Tahoma" w:cs="Tahoma"/>
      <w:sz w:val="16"/>
      <w:szCs w:val="16"/>
    </w:rPr>
  </w:style>
  <w:style w:type="character" w:customStyle="1" w:styleId="BalloonTextChar">
    <w:name w:val="Balloon Text Char"/>
    <w:basedOn w:val="DefaultParagraphFont"/>
    <w:link w:val="BalloonText"/>
    <w:uiPriority w:val="99"/>
    <w:semiHidden/>
    <w:rsid w:val="009630FE"/>
    <w:rPr>
      <w:rFonts w:ascii="Tahoma" w:hAnsi="Tahoma" w:cs="Tahoma"/>
      <w:sz w:val="16"/>
      <w:szCs w:val="16"/>
    </w:rPr>
  </w:style>
  <w:style w:type="paragraph" w:styleId="ListParagraph">
    <w:name w:val="List Paragraph"/>
    <w:basedOn w:val="Normal"/>
    <w:uiPriority w:val="34"/>
    <w:qFormat/>
    <w:rsid w:val="00302D44"/>
    <w:pPr>
      <w:ind w:left="720"/>
      <w:contextualSpacing/>
    </w:pPr>
  </w:style>
  <w:style w:type="character" w:customStyle="1" w:styleId="Heading1Char">
    <w:name w:val="Heading 1 Char"/>
    <w:basedOn w:val="DefaultParagraphFont"/>
    <w:link w:val="Heading1"/>
    <w:uiPriority w:val="9"/>
    <w:rsid w:val="00203395"/>
    <w:rPr>
      <w:rFonts w:asciiTheme="majorHAnsi" w:eastAsiaTheme="majorEastAsia" w:hAnsiTheme="majorHAnsi" w:cstheme="majorBidi"/>
      <w:b/>
      <w:bCs/>
      <w:smallCaps/>
      <w:color w:val="362DC3"/>
      <w:sz w:val="24"/>
      <w:szCs w:val="28"/>
    </w:rPr>
  </w:style>
  <w:style w:type="character" w:customStyle="1" w:styleId="Heading2Char">
    <w:name w:val="Heading 2 Char"/>
    <w:basedOn w:val="DefaultParagraphFont"/>
    <w:link w:val="Heading2"/>
    <w:uiPriority w:val="9"/>
    <w:rsid w:val="00851B84"/>
    <w:rPr>
      <w:rFonts w:eastAsiaTheme="majorEastAsia" w:cstheme="majorBidi"/>
      <w:b/>
      <w:bCs/>
      <w:sz w:val="20"/>
      <w:szCs w:val="26"/>
    </w:rPr>
  </w:style>
  <w:style w:type="character" w:customStyle="1" w:styleId="Heading3Char">
    <w:name w:val="Heading 3 Char"/>
    <w:basedOn w:val="DefaultParagraphFont"/>
    <w:link w:val="Heading3"/>
    <w:uiPriority w:val="9"/>
    <w:rsid w:val="002E1D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E1D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E1D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E1D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E1D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E1D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E1D26"/>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unhideWhenUsed/>
    <w:rsid w:val="00E856E2"/>
    <w:rPr>
      <w:rFonts w:eastAsiaTheme="minorEastAsia" w:cstheme="minorBidi"/>
      <w:bCs w:val="0"/>
      <w:iCs w:val="0"/>
      <w:szCs w:val="22"/>
      <w:lang w:val="en-US"/>
    </w:rPr>
  </w:style>
  <w:style w:type="paragraph" w:styleId="Title">
    <w:name w:val="Title"/>
    <w:basedOn w:val="Normal"/>
    <w:next w:val="Normal"/>
    <w:link w:val="TitleChar"/>
    <w:uiPriority w:val="10"/>
    <w:qFormat/>
    <w:rsid w:val="004B27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27D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27D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B27D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4B27D4"/>
    <w:rPr>
      <w:i/>
      <w:iCs/>
      <w:color w:val="808080" w:themeColor="text1" w:themeTint="7F"/>
    </w:rPr>
  </w:style>
  <w:style w:type="character" w:styleId="Emphasis">
    <w:name w:val="Emphasis"/>
    <w:basedOn w:val="DefaultParagraphFont"/>
    <w:uiPriority w:val="20"/>
    <w:qFormat/>
    <w:rsid w:val="004B27D4"/>
    <w:rPr>
      <w:i/>
      <w:iCs/>
    </w:rPr>
  </w:style>
  <w:style w:type="character" w:styleId="IntenseEmphasis">
    <w:name w:val="Intense Emphasis"/>
    <w:basedOn w:val="DefaultParagraphFont"/>
    <w:uiPriority w:val="21"/>
    <w:qFormat/>
    <w:rsid w:val="004B27D4"/>
    <w:rPr>
      <w:b/>
      <w:bCs/>
      <w:i/>
      <w:iCs/>
      <w:color w:val="4F81BD" w:themeColor="accent1"/>
    </w:rPr>
  </w:style>
  <w:style w:type="character" w:styleId="Strong">
    <w:name w:val="Strong"/>
    <w:basedOn w:val="DefaultParagraphFont"/>
    <w:uiPriority w:val="22"/>
    <w:qFormat/>
    <w:rsid w:val="004B27D4"/>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811447B09D41F98E0521D7652AA534"/>
        <w:category>
          <w:name w:val="General"/>
          <w:gallery w:val="placeholder"/>
        </w:category>
        <w:types>
          <w:type w:val="bbPlcHdr"/>
        </w:types>
        <w:behaviors>
          <w:behavior w:val="content"/>
        </w:behaviors>
        <w:guid w:val="{ADF7C336-21A4-4305-8D77-B19445AB35AC}"/>
      </w:docPartPr>
      <w:docPartBody>
        <w:p w:rsidR="00000000" w:rsidRDefault="00B67D4B" w:rsidP="00B67D4B">
          <w:pPr>
            <w:pStyle w:val="70811447B09D41F98E0521D7652AA534"/>
          </w:pPr>
          <w:r>
            <w:rPr>
              <w:color w:val="FFFFFF" w:themeColor="background1"/>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B67D4B"/>
    <w:rsid w:val="00B67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179A04FB9C4369947249ECF2E2C0DF">
    <w:name w:val="5A179A04FB9C4369947249ECF2E2C0DF"/>
    <w:rsid w:val="00B67D4B"/>
  </w:style>
  <w:style w:type="paragraph" w:customStyle="1" w:styleId="C4B5139EDF6E4EA1A54E2F9B0EFF4172">
    <w:name w:val="C4B5139EDF6E4EA1A54E2F9B0EFF4172"/>
    <w:rsid w:val="00B67D4B"/>
  </w:style>
  <w:style w:type="paragraph" w:customStyle="1" w:styleId="70811447B09D41F98E0521D7652AA534">
    <w:name w:val="70811447B09D41F98E0521D7652AA534"/>
    <w:rsid w:val="00B67D4B"/>
  </w:style>
  <w:style w:type="paragraph" w:customStyle="1" w:styleId="8FC3C97F56844957949A73D444DCADC7">
    <w:name w:val="8FC3C97F56844957949A73D444DCADC7"/>
    <w:rsid w:val="00B67D4B"/>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750242-81E3-48C6-AB6D-D439FFB3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Chapter Bylaws - Society for Conservation Biology</vt:lpstr>
    </vt:vector>
  </TitlesOfParts>
  <Company>Conservation Biology</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 Chapter Creation Document</dc:title>
  <dc:creator>nspillman</dc:creator>
  <cp:lastModifiedBy>nspillman</cp:lastModifiedBy>
  <cp:revision>3</cp:revision>
  <cp:lastPrinted>2012-11-09T17:09:00Z</cp:lastPrinted>
  <dcterms:created xsi:type="dcterms:W3CDTF">2012-11-16T19:36:00Z</dcterms:created>
  <dcterms:modified xsi:type="dcterms:W3CDTF">2012-11-16T19:38:00Z</dcterms:modified>
</cp:coreProperties>
</file>